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color w:val="5A3E2B"/>
          <w:sz w:val="56"/>
        </w:rPr>
        <w:t>[RESTAURANT NAME]</w:t>
      </w:r>
    </w:p>
    <w:p>
      <w:pPr>
        <w:spacing w:after="200"/>
        <w:jc w:val="center"/>
      </w:pPr>
      <w:r>
        <w:rPr>
          <w:b w:val="0"/>
          <w:i/>
          <w:color w:val="777777"/>
          <w:sz w:val="22"/>
        </w:rPr>
        <w:t>Fresh · Seasonal · Homemade</w:t>
      </w:r>
    </w:p>
    <w:p>
      <w:pPr>
        <w:spacing w:after="80"/>
        <w:jc w:val="center"/>
      </w:pPr>
      <w:r>
        <w:rPr>
          <w:b/>
          <w:i w:val="0"/>
          <w:color w:val="5A3E2B"/>
          <w:sz w:val="28"/>
        </w:rPr>
        <w:t>— STARTERS —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8064"/>
          </w:tcPr>
          <w:p>
            <w:pPr>
              <w:spacing w:after="60"/>
            </w:pPr>
            <w:r>
              <w:rPr>
                <w:b/>
                <w:sz w:val="23"/>
              </w:rPr>
              <w:t>Tomato Basil Soup</w:t>
            </w:r>
            <w:r>
              <w:rPr>
                <w:i/>
                <w:color w:val="666666"/>
                <w:sz w:val="19"/>
              </w:rPr>
              <w:br/>
              <w:t>Slow-roasted tomatoes, fresh basil, garlic croutons</w:t>
            </w:r>
          </w:p>
        </w:tc>
        <w:tc>
          <w:tcPr>
            <w:tcW w:type="dxa" w:w="1584"/>
          </w:tcPr>
          <w:p>
            <w:pPr>
              <w:jc w:val="right"/>
            </w:pPr>
            <w:r>
              <w:rPr>
                <w:b/>
                <w:color w:val="5A3E2B"/>
              </w:rPr>
              <w:t>6.50</w:t>
            </w:r>
          </w:p>
        </w:tc>
      </w:tr>
      <w:tr>
        <w:tc>
          <w:tcPr>
            <w:tcW w:type="dxa" w:w="8064"/>
          </w:tcPr>
          <w:p>
            <w:pPr>
              <w:spacing w:after="60"/>
            </w:pPr>
            <w:r>
              <w:rPr>
                <w:b/>
                <w:sz w:val="23"/>
              </w:rPr>
              <w:t>Crispy Calamari</w:t>
            </w:r>
            <w:r>
              <w:rPr>
                <w:i/>
                <w:color w:val="666666"/>
                <w:sz w:val="19"/>
              </w:rPr>
              <w:br/>
              <w:t>Lemon aioli, sweet chilli dip</w:t>
            </w:r>
          </w:p>
        </w:tc>
        <w:tc>
          <w:tcPr>
            <w:tcW w:type="dxa" w:w="1584"/>
          </w:tcPr>
          <w:p>
            <w:pPr>
              <w:jc w:val="right"/>
            </w:pPr>
            <w:r>
              <w:rPr>
                <w:b/>
                <w:color w:val="5A3E2B"/>
              </w:rPr>
              <w:t>9.00</w:t>
            </w:r>
          </w:p>
        </w:tc>
      </w:tr>
      <w:tr>
        <w:tc>
          <w:tcPr>
            <w:tcW w:type="dxa" w:w="8064"/>
          </w:tcPr>
          <w:p>
            <w:pPr>
              <w:spacing w:after="60"/>
            </w:pPr>
            <w:r>
              <w:rPr>
                <w:b/>
                <w:sz w:val="23"/>
              </w:rPr>
              <w:t>Garden Salad (V)</w:t>
            </w:r>
            <w:r>
              <w:rPr>
                <w:i/>
                <w:color w:val="666666"/>
                <w:sz w:val="19"/>
              </w:rPr>
              <w:br/>
              <w:t>Mixed greens, cherry tomatoes, cucumber, house vinaigrette</w:t>
            </w:r>
          </w:p>
        </w:tc>
        <w:tc>
          <w:tcPr>
            <w:tcW w:type="dxa" w:w="1584"/>
          </w:tcPr>
          <w:p>
            <w:pPr>
              <w:jc w:val="right"/>
            </w:pPr>
            <w:r>
              <w:rPr>
                <w:b/>
                <w:color w:val="5A3E2B"/>
              </w:rPr>
              <w:t>7.50</w:t>
            </w:r>
          </w:p>
        </w:tc>
      </w:tr>
    </w:tbl>
    <w:p>
      <w:pPr>
        <w:spacing w:after="40"/>
      </w:pPr>
    </w:p>
    <w:p>
      <w:pPr>
        <w:spacing w:after="80"/>
        <w:jc w:val="center"/>
      </w:pPr>
      <w:r>
        <w:rPr>
          <w:b/>
          <w:i w:val="0"/>
          <w:color w:val="5A3E2B"/>
          <w:sz w:val="28"/>
        </w:rPr>
        <w:t>— MAIN COURSES —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8064"/>
          </w:tcPr>
          <w:p>
            <w:pPr>
              <w:spacing w:after="60"/>
            </w:pPr>
            <w:r>
              <w:rPr>
                <w:b/>
                <w:sz w:val="23"/>
              </w:rPr>
              <w:t>Grilled Chicken Breast</w:t>
            </w:r>
            <w:r>
              <w:rPr>
                <w:i/>
                <w:color w:val="666666"/>
                <w:sz w:val="19"/>
              </w:rPr>
              <w:br/>
              <w:t>Herb marinade, roasted potatoes, seasonal vegetables</w:t>
            </w:r>
          </w:p>
        </w:tc>
        <w:tc>
          <w:tcPr>
            <w:tcW w:type="dxa" w:w="1584"/>
          </w:tcPr>
          <w:p>
            <w:pPr>
              <w:jc w:val="right"/>
            </w:pPr>
            <w:r>
              <w:rPr>
                <w:b/>
                <w:color w:val="5A3E2B"/>
              </w:rPr>
              <w:t>16.50</w:t>
            </w:r>
          </w:p>
        </w:tc>
      </w:tr>
      <w:tr>
        <w:tc>
          <w:tcPr>
            <w:tcW w:type="dxa" w:w="8064"/>
          </w:tcPr>
          <w:p>
            <w:pPr>
              <w:spacing w:after="60"/>
            </w:pPr>
            <w:r>
              <w:rPr>
                <w:b/>
                <w:sz w:val="23"/>
              </w:rPr>
              <w:t>Pan-Seared Salmon</w:t>
            </w:r>
            <w:r>
              <w:rPr>
                <w:i/>
                <w:color w:val="666666"/>
                <w:sz w:val="19"/>
              </w:rPr>
              <w:br/>
              <w:t>Lemon butter sauce, wild rice, asparagus</w:t>
            </w:r>
          </w:p>
        </w:tc>
        <w:tc>
          <w:tcPr>
            <w:tcW w:type="dxa" w:w="1584"/>
          </w:tcPr>
          <w:p>
            <w:pPr>
              <w:jc w:val="right"/>
            </w:pPr>
            <w:r>
              <w:rPr>
                <w:b/>
                <w:color w:val="5A3E2B"/>
              </w:rPr>
              <w:t>19.00</w:t>
            </w:r>
          </w:p>
        </w:tc>
      </w:tr>
      <w:tr>
        <w:tc>
          <w:tcPr>
            <w:tcW w:type="dxa" w:w="8064"/>
          </w:tcPr>
          <w:p>
            <w:pPr>
              <w:spacing w:after="60"/>
            </w:pPr>
            <w:r>
              <w:rPr>
                <w:b/>
                <w:sz w:val="23"/>
              </w:rPr>
              <w:t>Classic Beef Burger</w:t>
            </w:r>
            <w:r>
              <w:rPr>
                <w:i/>
                <w:color w:val="666666"/>
                <w:sz w:val="19"/>
              </w:rPr>
              <w:br/>
              <w:t>Cheddar, lettuce, tomato, brioche bun, fries</w:t>
            </w:r>
          </w:p>
        </w:tc>
        <w:tc>
          <w:tcPr>
            <w:tcW w:type="dxa" w:w="1584"/>
          </w:tcPr>
          <w:p>
            <w:pPr>
              <w:jc w:val="right"/>
            </w:pPr>
            <w:r>
              <w:rPr>
                <w:b/>
                <w:color w:val="5A3E2B"/>
              </w:rPr>
              <w:t>14.00</w:t>
            </w:r>
          </w:p>
        </w:tc>
      </w:tr>
      <w:tr>
        <w:tc>
          <w:tcPr>
            <w:tcW w:type="dxa" w:w="8064"/>
          </w:tcPr>
          <w:p>
            <w:pPr>
              <w:spacing w:after="60"/>
            </w:pPr>
            <w:r>
              <w:rPr>
                <w:b/>
                <w:sz w:val="23"/>
              </w:rPr>
              <w:t>Mushroom Risotto (V)</w:t>
            </w:r>
            <w:r>
              <w:rPr>
                <w:i/>
                <w:color w:val="666666"/>
                <w:sz w:val="19"/>
              </w:rPr>
              <w:br/>
              <w:t>Arborio rice, parmesan, truffle oil</w:t>
            </w:r>
          </w:p>
        </w:tc>
        <w:tc>
          <w:tcPr>
            <w:tcW w:type="dxa" w:w="1584"/>
          </w:tcPr>
          <w:p>
            <w:pPr>
              <w:jc w:val="right"/>
            </w:pPr>
            <w:r>
              <w:rPr>
                <w:b/>
                <w:color w:val="5A3E2B"/>
              </w:rPr>
              <w:t>15.00</w:t>
            </w:r>
          </w:p>
        </w:tc>
      </w:tr>
    </w:tbl>
    <w:p>
      <w:pPr>
        <w:spacing w:after="40"/>
      </w:pPr>
    </w:p>
    <w:p>
      <w:pPr>
        <w:spacing w:after="80"/>
        <w:jc w:val="center"/>
      </w:pPr>
      <w:r>
        <w:rPr>
          <w:b/>
          <w:i w:val="0"/>
          <w:color w:val="5A3E2B"/>
          <w:sz w:val="28"/>
        </w:rPr>
        <w:t>— DESSERTS —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8064"/>
          </w:tcPr>
          <w:p>
            <w:pPr>
              <w:spacing w:after="60"/>
            </w:pPr>
            <w:r>
              <w:rPr>
                <w:b/>
                <w:sz w:val="23"/>
              </w:rPr>
              <w:t>Chocolate Lava Cake</w:t>
            </w:r>
            <w:r>
              <w:rPr>
                <w:i/>
                <w:color w:val="666666"/>
                <w:sz w:val="19"/>
              </w:rPr>
              <w:br/>
              <w:t>Vanilla ice cream, berry coulis</w:t>
            </w:r>
          </w:p>
        </w:tc>
        <w:tc>
          <w:tcPr>
            <w:tcW w:type="dxa" w:w="1584"/>
          </w:tcPr>
          <w:p>
            <w:pPr>
              <w:jc w:val="right"/>
            </w:pPr>
            <w:r>
              <w:rPr>
                <w:b/>
                <w:color w:val="5A3E2B"/>
              </w:rPr>
              <w:t>7.00</w:t>
            </w:r>
          </w:p>
        </w:tc>
      </w:tr>
      <w:tr>
        <w:tc>
          <w:tcPr>
            <w:tcW w:type="dxa" w:w="8064"/>
          </w:tcPr>
          <w:p>
            <w:pPr>
              <w:spacing w:after="60"/>
            </w:pPr>
            <w:r>
              <w:rPr>
                <w:b/>
                <w:sz w:val="23"/>
              </w:rPr>
              <w:t>New York Cheesecake</w:t>
            </w:r>
            <w:r>
              <w:rPr>
                <w:i/>
                <w:color w:val="666666"/>
                <w:sz w:val="19"/>
              </w:rPr>
              <w:br/>
              <w:t>Strawberry compote</w:t>
            </w:r>
          </w:p>
        </w:tc>
        <w:tc>
          <w:tcPr>
            <w:tcW w:type="dxa" w:w="1584"/>
          </w:tcPr>
          <w:p>
            <w:pPr>
              <w:jc w:val="right"/>
            </w:pPr>
            <w:r>
              <w:rPr>
                <w:b/>
                <w:color w:val="5A3E2B"/>
              </w:rPr>
              <w:t>6.50</w:t>
            </w:r>
          </w:p>
        </w:tc>
      </w:tr>
    </w:tbl>
    <w:p>
      <w:pPr>
        <w:spacing w:after="40"/>
      </w:pPr>
    </w:p>
    <w:p>
      <w:pPr>
        <w:spacing w:after="80"/>
        <w:jc w:val="center"/>
      </w:pPr>
      <w:r>
        <w:rPr>
          <w:b/>
          <w:i w:val="0"/>
          <w:color w:val="5A3E2B"/>
          <w:sz w:val="28"/>
        </w:rPr>
        <w:t>— DRINKS —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8064"/>
          </w:tcPr>
          <w:p>
            <w:pPr>
              <w:spacing w:after="60"/>
            </w:pPr>
            <w:r>
              <w:rPr>
                <w:b/>
                <w:sz w:val="23"/>
              </w:rPr>
              <w:t>Fresh Lemonade</w:t>
            </w:r>
            <w:r>
              <w:rPr>
                <w:i/>
                <w:color w:val="666666"/>
                <w:sz w:val="19"/>
              </w:rPr>
              <w:br/>
              <w:t>Mint &amp; lime</w:t>
            </w:r>
          </w:p>
        </w:tc>
        <w:tc>
          <w:tcPr>
            <w:tcW w:type="dxa" w:w="1584"/>
          </w:tcPr>
          <w:p>
            <w:pPr>
              <w:jc w:val="right"/>
            </w:pPr>
            <w:r>
              <w:rPr>
                <w:b/>
                <w:color w:val="5A3E2B"/>
              </w:rPr>
              <w:t>3.50</w:t>
            </w:r>
          </w:p>
        </w:tc>
      </w:tr>
      <w:tr>
        <w:tc>
          <w:tcPr>
            <w:tcW w:type="dxa" w:w="8064"/>
          </w:tcPr>
          <w:p>
            <w:pPr>
              <w:spacing w:after="60"/>
            </w:pPr>
            <w:r>
              <w:rPr>
                <w:b/>
                <w:sz w:val="23"/>
              </w:rPr>
              <w:t>Cappuccino / Latte</w:t>
            </w:r>
          </w:p>
        </w:tc>
        <w:tc>
          <w:tcPr>
            <w:tcW w:type="dxa" w:w="1584"/>
          </w:tcPr>
          <w:p>
            <w:pPr>
              <w:jc w:val="right"/>
            </w:pPr>
            <w:r>
              <w:rPr>
                <w:b/>
                <w:color w:val="5A3E2B"/>
              </w:rPr>
              <w:t>3.00</w:t>
            </w:r>
          </w:p>
        </w:tc>
      </w:tr>
    </w:tbl>
    <w:p>
      <w:pPr>
        <w:spacing w:after="40"/>
      </w:pPr>
    </w:p>
    <w:p>
      <w:pPr>
        <w:jc w:val="center"/>
      </w:pPr>
      <w:r>
        <w:rPr>
          <w:b w:val="0"/>
          <w:i w:val="0"/>
          <w:color w:val="888888"/>
          <w:sz w:val="17"/>
        </w:rPr>
        <w:t>(V) Vegetarian · Please inform staff of any allergies · [Address] · [Phone] · [Website]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  <w:pgBorders w:offsetFrom="page">
        <w:top w:val="double" w:sz="18" w:space="24" w:color="5A3E2B"/>
        <w:left w:val="double" w:sz="18" w:space="24" w:color="5A3E2B"/>
        <w:bottom w:val="double" w:sz="18" w:space="24" w:color="5A3E2B"/>
        <w:right w:val="double" w:sz="18" w:space="24" w:color="5A3E2B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