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i w:val="0"/>
          <w:color w:val="1F3A5F"/>
          <w:sz w:val="40"/>
        </w:rPr>
        <w:t>CERTIFICATE OF ORIGIN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/>
            <w:r>
              <w:rPr>
                <w:b/>
                <w:color w:val="1F3A5F"/>
                <w:sz w:val="17"/>
              </w:rPr>
              <w:t>1. Exporter (name, address, country)</w:t>
              <w:br/>
            </w:r>
            <w:r>
              <w:t>[Exporter Co. Ltd]</w:t>
              <w:br/>
              <w:t>[Address]</w:t>
              <w:br/>
              <w:t>[Country]</w:t>
            </w:r>
          </w:p>
        </w:tc>
        <w:tc>
          <w:tcPr>
            <w:tcW w:type="dxa" w:w="5256"/>
          </w:tcPr>
          <w:p>
            <w:r/>
            <w:r>
              <w:rPr>
                <w:b/>
                <w:color w:val="1F3A5F"/>
                <w:sz w:val="17"/>
              </w:rPr>
              <w:t>Certificate No.: [CO-2026-0001]</w:t>
              <w:br/>
            </w:r>
            <w:r>
              <w:t>Issued by: [Chamber of Commerce / Authority]</w:t>
            </w:r>
          </w:p>
        </w:tc>
      </w:tr>
      <w:tr>
        <w:tc>
          <w:tcPr>
            <w:tcW w:type="dxa" w:w="5256"/>
          </w:tcPr>
          <w:p>
            <w:r/>
            <w:r>
              <w:rPr>
                <w:b/>
                <w:color w:val="1F3A5F"/>
                <w:sz w:val="17"/>
              </w:rPr>
              <w:t>2. Consignee (name, address, country)</w:t>
              <w:br/>
            </w:r>
            <w:r>
              <w:t>[Importer Co.]</w:t>
              <w:br/>
              <w:t>[Address]</w:t>
              <w:br/>
              <w:t>[Country]</w:t>
            </w:r>
          </w:p>
        </w:tc>
        <w:tc>
          <w:tcPr>
            <w:tcW w:type="dxa" w:w="5256"/>
          </w:tcPr>
          <w:p>
            <w:r/>
            <w:r>
              <w:rPr>
                <w:b/>
                <w:color w:val="1F3A5F"/>
                <w:sz w:val="17"/>
              </w:rPr>
              <w:t>3. Country of Origin</w:t>
              <w:br/>
            </w:r>
            <w:r>
              <w:t>[Country]</w:t>
            </w:r>
          </w:p>
        </w:tc>
      </w:tr>
      <w:tr>
        <w:tc>
          <w:tcPr>
            <w:tcW w:type="dxa" w:w="5256"/>
          </w:tcPr>
          <w:p>
            <w:r/>
            <w:r>
              <w:rPr>
                <w:b/>
                <w:color w:val="1F3A5F"/>
                <w:sz w:val="17"/>
              </w:rPr>
              <w:t>4. Transport details (vessel / flight, port of loading, port of discharge)</w:t>
              <w:br/>
            </w:r>
            <w:r>
              <w:t>[Vessel / Flight No.]</w:t>
              <w:br/>
              <w:t>[Port of Loading] → [Port of Discharge]</w:t>
            </w:r>
          </w:p>
        </w:tc>
        <w:tc>
          <w:tcPr>
            <w:tcW w:type="dxa" w:w="5256"/>
          </w:tcPr>
          <w:p>
            <w:r/>
            <w:r>
              <w:rPr>
                <w:b/>
                <w:color w:val="1F3A5F"/>
                <w:sz w:val="17"/>
              </w:rPr>
              <w:t>5. Invoice No. &amp; Date</w:t>
              <w:br/>
            </w:r>
            <w:r>
              <w:t>[INV-1001]  ·  [Date]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1440"/>
            <w:shd w:val="clear" w:fill="1F3A5F"/>
          </w:tcPr>
          <w:p>
            <w:r>
              <w:rPr>
                <w:b/>
                <w:color w:val="FFFFFF"/>
              </w:rPr>
              <w:t>6. Marks &amp; Numbers</w:t>
            </w:r>
          </w:p>
        </w:tc>
        <w:tc>
          <w:tcPr>
            <w:tcW w:type="dxa" w:w="1584"/>
            <w:shd w:val="clear" w:fill="1F3A5F"/>
          </w:tcPr>
          <w:p>
            <w:r>
              <w:rPr>
                <w:b/>
                <w:color w:val="FFFFFF"/>
              </w:rPr>
              <w:t>7. No. &amp; Kind of Packages</w:t>
            </w:r>
          </w:p>
        </w:tc>
        <w:tc>
          <w:tcPr>
            <w:tcW w:type="dxa" w:w="3312"/>
            <w:shd w:val="clear" w:fill="1F3A5F"/>
          </w:tcPr>
          <w:p>
            <w:r>
              <w:rPr>
                <w:b/>
                <w:color w:val="FFFFFF"/>
              </w:rPr>
              <w:t>8. Description of Goods</w:t>
            </w:r>
          </w:p>
        </w:tc>
        <w:tc>
          <w:tcPr>
            <w:tcW w:type="dxa" w:w="1152"/>
            <w:shd w:val="clear" w:fill="1F3A5F"/>
          </w:tcPr>
          <w:p>
            <w:r>
              <w:rPr>
                <w:b/>
                <w:color w:val="FFFFFF"/>
              </w:rPr>
              <w:t>9. HS Code</w:t>
            </w:r>
          </w:p>
        </w:tc>
        <w:tc>
          <w:tcPr>
            <w:tcW w:type="dxa" w:w="1296"/>
            <w:shd w:val="clear" w:fill="1F3A5F"/>
          </w:tcPr>
          <w:p>
            <w:r>
              <w:rPr>
                <w:b/>
                <w:color w:val="FFFFFF"/>
              </w:rPr>
              <w:t>10. Gross Weight</w:t>
            </w:r>
          </w:p>
        </w:tc>
        <w:tc>
          <w:tcPr>
            <w:tcW w:type="dxa" w:w="1296"/>
            <w:shd w:val="clear" w:fill="1F3A5F"/>
          </w:tcPr>
          <w:p>
            <w:r>
              <w:rPr>
                <w:b/>
                <w:color w:val="FFFFFF"/>
              </w:rPr>
              <w:t>11. Quantity</w:t>
            </w:r>
          </w:p>
        </w:tc>
      </w:tr>
      <w:tr>
        <w:tc>
          <w:tcPr>
            <w:tcW w:type="dxa" w:w="1440"/>
          </w:tcPr>
          <w:p>
            <w:r>
              <w:t>ABC/01-20</w:t>
            </w:r>
          </w:p>
        </w:tc>
        <w:tc>
          <w:tcPr>
            <w:tcW w:type="dxa" w:w="1584"/>
          </w:tcPr>
          <w:p>
            <w:r>
              <w:t>20 cartons</w:t>
            </w:r>
          </w:p>
        </w:tc>
        <w:tc>
          <w:tcPr>
            <w:tcW w:type="dxa" w:w="3312"/>
          </w:tcPr>
          <w:p>
            <w:r>
              <w:t>Cotton T-shirts, 100% cotton, assorted sizes</w:t>
            </w:r>
          </w:p>
        </w:tc>
        <w:tc>
          <w:tcPr>
            <w:tcW w:type="dxa" w:w="1152"/>
          </w:tcPr>
          <w:p>
            <w:r>
              <w:t>6109.10</w:t>
            </w:r>
          </w:p>
        </w:tc>
        <w:tc>
          <w:tcPr>
            <w:tcW w:type="dxa" w:w="1296"/>
          </w:tcPr>
          <w:p>
            <w:r>
              <w:t>420 kg</w:t>
            </w:r>
          </w:p>
        </w:tc>
        <w:tc>
          <w:tcPr>
            <w:tcW w:type="dxa" w:w="1296"/>
          </w:tcPr>
          <w:p>
            <w:r>
              <w:t>2,000 pcs</w:t>
            </w:r>
          </w:p>
        </w:tc>
      </w:tr>
      <w:tr>
        <w:tc>
          <w:tcPr>
            <w:tcW w:type="dxa" w:w="1440"/>
          </w:tcPr>
          <w:p>
            <w:r>
              <w:t>ABC/21-25</w:t>
            </w:r>
          </w:p>
        </w:tc>
        <w:tc>
          <w:tcPr>
            <w:tcW w:type="dxa" w:w="1584"/>
          </w:tcPr>
          <w:p>
            <w:r>
              <w:t>5 cartons</w:t>
            </w:r>
          </w:p>
        </w:tc>
        <w:tc>
          <w:tcPr>
            <w:tcW w:type="dxa" w:w="3312"/>
          </w:tcPr>
          <w:p>
            <w:r>
              <w:t>Cotton hooded sweatshirts</w:t>
            </w:r>
          </w:p>
        </w:tc>
        <w:tc>
          <w:tcPr>
            <w:tcW w:type="dxa" w:w="1152"/>
          </w:tcPr>
          <w:p>
            <w:r>
              <w:t>6110.20</w:t>
            </w:r>
          </w:p>
        </w:tc>
        <w:tc>
          <w:tcPr>
            <w:tcW w:type="dxa" w:w="1296"/>
          </w:tcPr>
          <w:p>
            <w:r>
              <w:t>180 kg</w:t>
            </w:r>
          </w:p>
        </w:tc>
        <w:tc>
          <w:tcPr>
            <w:tcW w:type="dxa" w:w="1296"/>
          </w:tcPr>
          <w:p>
            <w:r>
              <w:t>250 pcs</w:t>
            </w:r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3312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/>
            <w:r>
              <w:rPr>
                <w:b/>
                <w:color w:val="1F3A5F"/>
              </w:rPr>
              <w:t>12. Declaration by the Exporter</w:t>
              <w:br/>
            </w:r>
            <w:r>
              <w:t>The undersigned hereby declares that the above details and statements are correct, and that all the goods were produced in [Country].</w:t>
              <w:br/>
              <w:br/>
              <w:t>Place &amp; Date: ______________</w:t>
              <w:br/>
              <w:br/>
              <w:t>Signature: _________________</w:t>
              <w:br/>
              <w:t>Name / Title: ______________</w:t>
            </w:r>
          </w:p>
        </w:tc>
        <w:tc>
          <w:tcPr>
            <w:tcW w:type="dxa" w:w="5256"/>
          </w:tcPr>
          <w:p>
            <w:r/>
            <w:r>
              <w:rPr>
                <w:b/>
                <w:color w:val="1F3A5F"/>
              </w:rPr>
              <w:t>13. Certification</w:t>
              <w:br/>
            </w:r>
            <w:r>
              <w:t>It is hereby certified, on the basis of control carried out, that the declaration by the exporter is correct.</w:t>
              <w:br/>
              <w:br/>
              <w:t>Place &amp; Date: ______________</w:t>
              <w:br/>
              <w:br/>
              <w:t>Signature &amp; Stamp: _________</w:t>
              <w:br/>
              <w:t>[Issuing Authority]</w:t>
            </w:r>
          </w:p>
        </w:tc>
      </w:tr>
    </w:tbl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