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0512"/>
      </w:tblGrid>
      <w:tr>
        <w:tc>
          <w:tcPr>
            <w:tcW w:type="dxa" w:w="10512"/>
            <w:shd w:val="clear" w:fill="C62828"/>
          </w:tcPr>
          <w:p>
            <w:pPr>
              <w:jc w:val="center"/>
            </w:pPr>
            <w:r/>
            <w:r>
              <w:rPr>
                <w:b/>
                <w:color w:val="FFFFFF"/>
                <w:sz w:val="80"/>
              </w:rPr>
              <w:t>BIG SEASON SALE</w:t>
            </w:r>
          </w:p>
          <w:p>
            <w:pPr>
              <w:jc w:val="center"/>
            </w:pPr>
            <w:r>
              <w:rPr>
                <w:b/>
                <w:color w:val="F9A825"/>
                <w:sz w:val="48"/>
              </w:rPr>
              <w:t>UP TO 50% OFF STOREWIDE</w:t>
            </w:r>
          </w:p>
          <w:p>
            <w:pPr>
              <w:jc w:val="center"/>
            </w:pPr>
            <w:r>
              <w:rPr>
                <w:color w:val="FFFFFF"/>
                <w:sz w:val="26"/>
              </w:rPr>
              <w:t>Friday 27 November – Monday 30 November  •  9 AM – 9 PM</w:t>
            </w:r>
          </w:p>
        </w:tc>
      </w:tr>
    </w:tbl>
    <w:p>
      <w:pPr>
        <w:spacing w:after="40"/>
      </w:pPr>
      <w:r>
        <w:rPr>
          <w:b w:val="0"/>
          <w:i w:val="0"/>
        </w:rPr>
      </w:r>
    </w:p>
    <w:p>
      <w:pPr>
        <w:spacing w:after="0"/>
        <w:jc w:val="center"/>
      </w:pPr>
      <w:r>
        <w:rPr>
          <w:b/>
          <w:i w:val="0"/>
          <w:color w:val="212121"/>
          <w:sz w:val="40"/>
        </w:rPr>
        <w:t>Your Store Name</w:t>
      </w:r>
    </w:p>
    <w:p>
      <w:pPr>
        <w:spacing w:after="160"/>
        <w:jc w:val="center"/>
      </w:pPr>
      <w:r>
        <w:rPr>
          <w:b w:val="0"/>
          <w:i w:val="0"/>
          <w:color w:val="616161"/>
          <w:sz w:val="24"/>
        </w:rPr>
        <w:t>Fashion • Home • Electronics • Gifts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504"/>
        <w:gridCol w:w="3504"/>
        <w:gridCol w:w="3504"/>
      </w:tblGrid>
      <w:tr>
        <w:tc>
          <w:tcPr>
            <w:tcW w:type="dxa" w:w="3504"/>
            <w:shd w:val="clear" w:fill="FFF3E0"/>
          </w:tcPr>
          <w:p>
            <w:pPr>
              <w:jc w:val="center"/>
            </w:pPr>
            <w:r/>
            <w:r>
              <w:rPr>
                <w:b/>
                <w:color w:val="C62828"/>
                <w:sz w:val="44"/>
              </w:rPr>
              <w:t>40% OFF</w:t>
            </w:r>
          </w:p>
        </w:tc>
        <w:tc>
          <w:tcPr>
            <w:tcW w:type="dxa" w:w="3504"/>
            <w:shd w:val="clear" w:fill="FFF3E0"/>
          </w:tcPr>
          <w:p>
            <w:pPr>
              <w:jc w:val="center"/>
            </w:pPr>
            <w:r/>
            <w:r>
              <w:rPr>
                <w:b/>
                <w:color w:val="C62828"/>
                <w:sz w:val="44"/>
              </w:rPr>
              <w:t>BUY 1 GET 1</w:t>
            </w:r>
          </w:p>
        </w:tc>
        <w:tc>
          <w:tcPr>
            <w:tcW w:type="dxa" w:w="3504"/>
            <w:shd w:val="clear" w:fill="FFF3E0"/>
          </w:tcPr>
          <w:p>
            <w:pPr>
              <w:jc w:val="center"/>
            </w:pPr>
            <w:r/>
            <w:r>
              <w:rPr>
                <w:b/>
                <w:color w:val="C62828"/>
                <w:sz w:val="44"/>
              </w:rPr>
              <w:t>25% OFF</w:t>
            </w:r>
          </w:p>
        </w:tc>
      </w:tr>
      <w:tr>
        <w:tc>
          <w:tcPr>
            <w:tcW w:type="dxa" w:w="3504"/>
            <w:shd w:val="clear" w:fill="FFF3E0"/>
          </w:tcPr>
          <w:p>
            <w:pPr>
              <w:jc w:val="center"/>
            </w:pPr>
            <w:r/>
            <w:r>
              <w:rPr>
                <w:b w:val="0"/>
                <w:color w:val="212121"/>
                <w:sz w:val="22"/>
              </w:rPr>
              <w:t>Winter jackets &amp; knitwear</w:t>
            </w:r>
          </w:p>
        </w:tc>
        <w:tc>
          <w:tcPr>
            <w:tcW w:type="dxa" w:w="3504"/>
            <w:shd w:val="clear" w:fill="FFF3E0"/>
          </w:tcPr>
          <w:p>
            <w:pPr>
              <w:jc w:val="center"/>
            </w:pPr>
            <w:r/>
            <w:r>
              <w:rPr>
                <w:b w:val="0"/>
                <w:color w:val="212121"/>
                <w:sz w:val="22"/>
              </w:rPr>
              <w:t>All accessories &amp; bags</w:t>
            </w:r>
          </w:p>
        </w:tc>
        <w:tc>
          <w:tcPr>
            <w:tcW w:type="dxa" w:w="3504"/>
            <w:shd w:val="clear" w:fill="FFF3E0"/>
          </w:tcPr>
          <w:p>
            <w:pPr>
              <w:jc w:val="center"/>
            </w:pPr>
            <w:r/>
            <w:r>
              <w:rPr>
                <w:b w:val="0"/>
                <w:color w:val="212121"/>
                <w:sz w:val="22"/>
              </w:rPr>
              <w:t>Home décor &amp; kitchen</w:t>
            </w:r>
          </w:p>
        </w:tc>
      </w:tr>
    </w:tbl>
    <w:p>
      <w:pPr>
        <w:spacing w:after="80"/>
      </w:pPr>
      <w:r>
        <w:rPr>
          <w:b w:val="0"/>
          <w:i w:val="0"/>
        </w:rPr>
      </w:r>
    </w:p>
    <w:p>
      <w:pPr>
        <w:spacing w:after="40"/>
        <w:pBdr>
          <w:bottom w:val="single" w:sz="8" w:color="C62828" w:space="1"/>
        </w:pBdr>
      </w:pPr>
      <w:r>
        <w:rPr>
          <w:b/>
          <w:i w:val="0"/>
          <w:color w:val="C62828"/>
          <w:sz w:val="28"/>
        </w:rPr>
        <w:t>Doorbuster deals – while stocks last</w:t>
      </w:r>
    </w:p>
    <w:p>
      <w:pPr>
        <w:spacing w:after="40"/>
      </w:pPr>
      <w:r>
        <w:rPr>
          <w:b w:val="0"/>
          <w:i w:val="0"/>
          <w:sz w:val="24"/>
        </w:rPr>
        <w:t>✔  First 50 customers each day receive a free gift bag</w:t>
      </w:r>
    </w:p>
    <w:p>
      <w:pPr>
        <w:spacing w:after="40"/>
      </w:pPr>
      <w:r>
        <w:rPr>
          <w:b w:val="0"/>
          <w:i w:val="0"/>
          <w:sz w:val="24"/>
        </w:rPr>
        <w:t>✔  Extra 10% off for loyalty members</w:t>
      </w:r>
    </w:p>
    <w:p>
      <w:pPr>
        <w:spacing w:after="40"/>
      </w:pPr>
      <w:r>
        <w:rPr>
          <w:b w:val="0"/>
          <w:i w:val="0"/>
          <w:sz w:val="24"/>
        </w:rPr>
        <w:t>✔  Free gift wrapping on purchases over 5,000</w:t>
      </w:r>
    </w:p>
    <w:p>
      <w:pPr>
        <w:spacing w:after="40"/>
      </w:pPr>
      <w:r>
        <w:rPr>
          <w:b w:val="0"/>
          <w:i w:val="0"/>
          <w:sz w:val="24"/>
        </w:rPr>
        <w:t>✔  Free delivery within the city on orders over 10,000</w:t>
      </w:r>
    </w:p>
    <w:p>
      <w:pPr>
        <w:spacing w:after="80"/>
      </w:pPr>
      <w:r>
        <w:rPr>
          <w:b w:val="0"/>
          <w:i w:val="0"/>
        </w:rPr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  <w:shd w:val="clear" w:fill="212121"/>
          </w:tcPr>
          <w:p>
            <w:r/>
            <w:r>
              <w:rPr>
                <w:b/>
                <w:color w:val="F9A825"/>
                <w:sz w:val="26"/>
              </w:rPr>
              <w:t>VISIT US</w:t>
            </w:r>
          </w:p>
          <w:p>
            <w:r>
              <w:rPr>
                <w:color w:val="FFFFFF"/>
              </w:rPr>
              <w:t>123 Main Boulevard, City Centre</w:t>
            </w:r>
          </w:p>
          <w:p>
            <w:r>
              <w:rPr>
                <w:color w:val="FFFFFF"/>
              </w:rPr>
              <w:t>Phone: 0300 000 0000</w:t>
            </w:r>
          </w:p>
        </w:tc>
        <w:tc>
          <w:tcPr>
            <w:tcW w:type="dxa" w:w="5256"/>
            <w:shd w:val="clear" w:fill="212121"/>
          </w:tcPr>
          <w:p>
            <w:r/>
            <w:r>
              <w:rPr>
                <w:b/>
                <w:color w:val="F9A825"/>
                <w:sz w:val="26"/>
              </w:rPr>
              <w:t>SHOP ONLINE</w:t>
            </w:r>
          </w:p>
          <w:p>
            <w:r>
              <w:rPr>
                <w:color w:val="FFFFFF"/>
              </w:rPr>
              <w:t>www.yourstore.com</w:t>
            </w:r>
          </w:p>
          <w:p>
            <w:r>
              <w:rPr>
                <w:color w:val="FFFFFF"/>
              </w:rPr>
              <w:t>@yourstore  •  Use code SALE10</w:t>
            </w:r>
          </w:p>
        </w:tc>
      </w:tr>
    </w:tbl>
    <w:p>
      <w:pPr>
        <w:spacing w:after="40"/>
      </w:pPr>
      <w:r>
        <w:rPr>
          <w:b w:val="0"/>
          <w:i w:val="0"/>
        </w:rPr>
      </w:r>
    </w:p>
    <w:p>
      <w:pPr>
        <w:spacing w:after="40"/>
        <w:jc w:val="center"/>
      </w:pPr>
      <w:r>
        <w:rPr>
          <w:b w:val="0"/>
          <w:i w:val="0"/>
          <w:color w:val="9E9E9E"/>
          <w:sz w:val="18"/>
        </w:rPr>
        <w:t>- - - - - - - - - - - - - - - - - - - -  ✂  cut here  - - - - - - - - - - - - - - - - - - - -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512"/>
      </w:tblGrid>
      <w:tr>
        <w:tc>
          <w:tcPr>
            <w:tcW w:type="dxa" w:w="10512"/>
            <w:shd w:val="clear" w:fill="FFEBEE"/>
          </w:tcPr>
          <w:p>
            <w:pPr>
              <w:jc w:val="center"/>
            </w:pPr>
            <w:r/>
            <w:r>
              <w:rPr>
                <w:b/>
                <w:color w:val="C62828"/>
                <w:sz w:val="28"/>
              </w:rPr>
              <w:t>COUPON: EXTRA 10% OFF ONE ITEM</w:t>
            </w:r>
          </w:p>
          <w:p>
            <w:pPr>
              <w:jc w:val="center"/>
            </w:pPr>
            <w:r>
              <w:t>Present this coupon at checkout. Valid 27–30 November. One coupon per customer. Cannot be combined with other coupons.</w:t>
            </w:r>
          </w:p>
        </w:tc>
      </w:tr>
    </w:tbl>
    <w:sectPr w:rsidR="00FC693F" w:rsidRPr="0006063C" w:rsidSect="00034616">
      <w:pgSz w:w="12240" w:h="15840"/>
      <w:pgMar w:top="864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