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30C1C">
      <w:pPr>
        <w:spacing w:line="0" w:lineRule="atLeast"/>
        <w:ind w:left="100"/>
        <w:rPr>
          <w:rFonts w:ascii="Arial" w:eastAsia="Arial" w:hAnsi="Arial"/>
          <w:b/>
          <w:color w:val="FFFFFF"/>
          <w:sz w:val="33"/>
        </w:rPr>
      </w:pPr>
      <w:bookmarkStart w:id="0" w:name="page1"/>
      <w:bookmarkEnd w:id="0"/>
      <w:r>
        <w:rPr>
          <w:noProof/>
        </w:rPr>
        <w:drawing>
          <wp:anchor distT="0" distB="0" distL="114300" distR="114300" simplePos="0" relativeHeight="251654144" behindDoc="1" locked="0" layoutInCell="0" allowOverlap="1">
            <wp:simplePos x="0" y="0"/>
            <wp:positionH relativeFrom="page">
              <wp:posOffset>0</wp:posOffset>
            </wp:positionH>
            <wp:positionV relativeFrom="page">
              <wp:posOffset>0</wp:posOffset>
            </wp:positionV>
            <wp:extent cx="5715000" cy="1251585"/>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0" cy="12515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2476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323850"/>
                    </a:xfrm>
                    <a:prstGeom prst="rect">
                      <a:avLst/>
                    </a:prstGeom>
                    <a:noFill/>
                    <a:ln>
                      <a:noFill/>
                    </a:ln>
                  </pic:spPr>
                </pic:pic>
              </a:graphicData>
            </a:graphic>
          </wp:inline>
        </w:drawing>
      </w:r>
      <w:r>
        <w:rPr>
          <w:noProof/>
        </w:rPr>
        <w:drawing>
          <wp:inline distT="0" distB="0" distL="0" distR="0">
            <wp:extent cx="85725" cy="66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0015287A">
        <w:rPr>
          <w:rFonts w:ascii="Arial" w:eastAsia="Arial" w:hAnsi="Arial"/>
          <w:b/>
          <w:color w:val="FFFFFF"/>
          <w:sz w:val="33"/>
        </w:rPr>
        <w:t xml:space="preserve"> TRAFFICKING AND SLAVERY FACT SHEET</w:t>
      </w:r>
    </w:p>
    <w:p w:rsidR="00000000" w:rsidRDefault="0015287A">
      <w:pPr>
        <w:spacing w:line="200" w:lineRule="exact"/>
        <w:rPr>
          <w:rFonts w:ascii="Times New Roman" w:eastAsia="Times New Roman" w:hAnsi="Times New Roman"/>
          <w:sz w:val="24"/>
        </w:rPr>
      </w:pPr>
    </w:p>
    <w:p w:rsidR="00000000" w:rsidRDefault="0015287A">
      <w:pPr>
        <w:spacing w:line="200" w:lineRule="exact"/>
        <w:rPr>
          <w:rFonts w:ascii="Times New Roman" w:eastAsia="Times New Roman" w:hAnsi="Times New Roman"/>
          <w:sz w:val="24"/>
        </w:rPr>
      </w:pPr>
    </w:p>
    <w:p w:rsidR="00000000" w:rsidRDefault="0015287A">
      <w:pPr>
        <w:spacing w:line="200" w:lineRule="exact"/>
        <w:rPr>
          <w:rFonts w:ascii="Times New Roman" w:eastAsia="Times New Roman" w:hAnsi="Times New Roman"/>
          <w:sz w:val="24"/>
        </w:rPr>
      </w:pPr>
    </w:p>
    <w:p w:rsidR="00000000" w:rsidRDefault="0015287A">
      <w:pPr>
        <w:spacing w:line="200" w:lineRule="exact"/>
        <w:rPr>
          <w:rFonts w:ascii="Times New Roman" w:eastAsia="Times New Roman" w:hAnsi="Times New Roman"/>
          <w:sz w:val="24"/>
        </w:rPr>
      </w:pPr>
    </w:p>
    <w:p w:rsidR="00000000" w:rsidRDefault="0015287A">
      <w:pPr>
        <w:spacing w:line="307" w:lineRule="exact"/>
        <w:rPr>
          <w:rFonts w:ascii="Times New Roman" w:eastAsia="Times New Roman" w:hAnsi="Times New Roman"/>
          <w:sz w:val="24"/>
        </w:rPr>
      </w:pPr>
    </w:p>
    <w:p w:rsidR="00000000" w:rsidRDefault="0015287A">
      <w:pPr>
        <w:spacing w:line="0" w:lineRule="atLeast"/>
        <w:rPr>
          <w:rFonts w:ascii="Arial" w:eastAsia="Arial" w:hAnsi="Arial"/>
          <w:color w:val="000000"/>
          <w:sz w:val="23"/>
        </w:rPr>
      </w:pPr>
      <w:r>
        <w:rPr>
          <w:rFonts w:ascii="Arial" w:eastAsia="Arial" w:hAnsi="Arial"/>
          <w:b/>
          <w:color w:val="D65327"/>
          <w:sz w:val="38"/>
        </w:rPr>
        <w:t xml:space="preserve">TENS OF MILLIONS </w:t>
      </w:r>
      <w:r>
        <w:rPr>
          <w:rFonts w:ascii="Arial" w:eastAsia="Arial" w:hAnsi="Arial"/>
          <w:color w:val="000000"/>
          <w:sz w:val="23"/>
        </w:rPr>
        <w:t>OF PEOPLE ARE IN SLAVERY TODAY</w:t>
      </w:r>
    </w:p>
    <w:p w:rsidR="00000000" w:rsidRDefault="0015287A">
      <w:pPr>
        <w:spacing w:line="16" w:lineRule="exact"/>
        <w:rPr>
          <w:rFonts w:ascii="Times New Roman" w:eastAsia="Times New Roman" w:hAnsi="Times New Roman"/>
          <w:sz w:val="24"/>
        </w:rPr>
      </w:pPr>
    </w:p>
    <w:p w:rsidR="00000000" w:rsidRDefault="0015287A">
      <w:pPr>
        <w:spacing w:line="0" w:lineRule="atLeast"/>
        <w:rPr>
          <w:rFonts w:ascii="Arial" w:eastAsia="Arial" w:hAnsi="Arial"/>
          <w:color w:val="5A595A"/>
          <w:sz w:val="15"/>
          <w:vertAlign w:val="superscript"/>
        </w:rPr>
      </w:pPr>
      <w:r>
        <w:rPr>
          <w:rFonts w:ascii="Arial" w:eastAsia="Arial" w:hAnsi="Arial"/>
          <w:sz w:val="21"/>
        </w:rPr>
        <w:t xml:space="preserve">RESEARCHERS ESTIMATE </w:t>
      </w:r>
      <w:r>
        <w:rPr>
          <w:rFonts w:ascii="Arial" w:eastAsia="Arial" w:hAnsi="Arial"/>
          <w:b/>
          <w:color w:val="D65327"/>
          <w:sz w:val="31"/>
        </w:rPr>
        <w:t>21 MILLION</w:t>
      </w:r>
      <w:r>
        <w:rPr>
          <w:rFonts w:ascii="Arial" w:eastAsia="Arial" w:hAnsi="Arial"/>
          <w:sz w:val="21"/>
        </w:rPr>
        <w:t xml:space="preserve"> ARE ENSLAVED WORLDWIDE</w:t>
      </w:r>
      <w:r>
        <w:rPr>
          <w:rFonts w:ascii="Arial" w:eastAsia="Arial" w:hAnsi="Arial"/>
          <w:color w:val="5A595A"/>
          <w:sz w:val="15"/>
          <w:vertAlign w:val="superscript"/>
        </w:rPr>
        <w:t>1</w:t>
      </w:r>
    </w:p>
    <w:p w:rsidR="00000000" w:rsidRDefault="00930C1C">
      <w:pPr>
        <w:spacing w:line="364" w:lineRule="exact"/>
        <w:rPr>
          <w:rFonts w:ascii="Times New Roman" w:eastAsia="Times New Roman" w:hAnsi="Times New Roman"/>
          <w:sz w:val="24"/>
        </w:rPr>
      </w:pPr>
      <w:r>
        <w:rPr>
          <w:rFonts w:ascii="Arial" w:eastAsia="Arial" w:hAnsi="Arial"/>
          <w:noProof/>
          <w:color w:val="5A595A"/>
          <w:sz w:val="15"/>
          <w:vertAlign w:val="superscript"/>
        </w:rPr>
        <w:drawing>
          <wp:anchor distT="0" distB="0" distL="114300" distR="114300" simplePos="0" relativeHeight="251655168" behindDoc="1" locked="0" layoutInCell="0" allowOverlap="1">
            <wp:simplePos x="0" y="0"/>
            <wp:positionH relativeFrom="column">
              <wp:posOffset>-405765</wp:posOffset>
            </wp:positionH>
            <wp:positionV relativeFrom="paragraph">
              <wp:posOffset>48895</wp:posOffset>
            </wp:positionV>
            <wp:extent cx="5715000" cy="125793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25793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15287A">
      <w:pPr>
        <w:spacing w:line="0" w:lineRule="atLeast"/>
        <w:ind w:left="400"/>
        <w:rPr>
          <w:rFonts w:ascii="Arial" w:eastAsia="Arial" w:hAnsi="Arial"/>
          <w:sz w:val="17"/>
          <w:vertAlign w:val="superscript"/>
        </w:rPr>
      </w:pPr>
      <w:r>
        <w:rPr>
          <w:rFonts w:ascii="Arial" w:eastAsia="Arial" w:hAnsi="Arial"/>
          <w:sz w:val="24"/>
        </w:rPr>
        <w:t xml:space="preserve">Slavery generates </w:t>
      </w:r>
      <w:r>
        <w:rPr>
          <w:rFonts w:ascii="Arial" w:eastAsia="Arial" w:hAnsi="Arial"/>
          <w:b/>
          <w:color w:val="D65327"/>
          <w:sz w:val="36"/>
        </w:rPr>
        <w:t>$150 billion</w:t>
      </w:r>
      <w:r>
        <w:rPr>
          <w:rFonts w:ascii="Arial" w:eastAsia="Arial" w:hAnsi="Arial"/>
          <w:sz w:val="24"/>
        </w:rPr>
        <w:t xml:space="preserve"> </w:t>
      </w:r>
      <w:r>
        <w:rPr>
          <w:rFonts w:ascii="Arial" w:eastAsia="Arial" w:hAnsi="Arial"/>
          <w:sz w:val="25"/>
        </w:rPr>
        <w:t>for</w:t>
      </w:r>
      <w:r>
        <w:rPr>
          <w:rFonts w:ascii="Arial" w:eastAsia="Arial" w:hAnsi="Arial"/>
          <w:sz w:val="24"/>
        </w:rPr>
        <w:t xml:space="preserve"> </w:t>
      </w:r>
      <w:r>
        <w:rPr>
          <w:rFonts w:ascii="Arial" w:eastAsia="Arial" w:hAnsi="Arial"/>
          <w:sz w:val="25"/>
        </w:rPr>
        <w:t>traffickers</w:t>
      </w:r>
      <w:r>
        <w:rPr>
          <w:rFonts w:ascii="Arial" w:eastAsia="Arial" w:hAnsi="Arial"/>
          <w:sz w:val="24"/>
        </w:rPr>
        <w:t xml:space="preserve"> </w:t>
      </w:r>
      <w:r>
        <w:rPr>
          <w:rFonts w:ascii="Arial" w:eastAsia="Arial" w:hAnsi="Arial"/>
          <w:sz w:val="25"/>
        </w:rPr>
        <w:t>each year</w:t>
      </w:r>
      <w:r>
        <w:rPr>
          <w:rFonts w:ascii="Arial" w:eastAsia="Arial" w:hAnsi="Arial"/>
          <w:sz w:val="17"/>
          <w:vertAlign w:val="superscript"/>
        </w:rPr>
        <w:t>2</w:t>
      </w:r>
    </w:p>
    <w:p w:rsidR="00000000" w:rsidRDefault="0015287A">
      <w:pPr>
        <w:spacing w:line="0" w:lineRule="atLeast"/>
        <w:ind w:left="400"/>
        <w:rPr>
          <w:rFonts w:ascii="Arial" w:eastAsia="Arial" w:hAnsi="Arial"/>
          <w:sz w:val="17"/>
          <w:vertAlign w:val="superscript"/>
        </w:rPr>
        <w:sectPr w:rsidR="00000000">
          <w:pgSz w:w="9000" w:h="13320"/>
          <w:pgMar w:top="347" w:right="540" w:bottom="70" w:left="640" w:header="0" w:footer="0" w:gutter="0"/>
          <w:cols w:space="0" w:equalWidth="0">
            <w:col w:w="7820"/>
          </w:cols>
          <w:docGrid w:linePitch="360"/>
        </w:sectPr>
      </w:pPr>
    </w:p>
    <w:p w:rsidR="00000000" w:rsidRDefault="0015287A">
      <w:pPr>
        <w:spacing w:line="392" w:lineRule="exact"/>
        <w:rPr>
          <w:rFonts w:ascii="Times New Roman" w:eastAsia="Times New Roman" w:hAnsi="Times New Roman"/>
          <w:sz w:val="24"/>
        </w:rPr>
      </w:pPr>
    </w:p>
    <w:p w:rsidR="00000000" w:rsidRDefault="0015287A">
      <w:pPr>
        <w:spacing w:line="191" w:lineRule="auto"/>
        <w:ind w:left="2880" w:hanging="1933"/>
        <w:rPr>
          <w:rFonts w:ascii="Arial" w:eastAsia="Arial" w:hAnsi="Arial"/>
          <w:color w:val="000000"/>
          <w:sz w:val="17"/>
          <w:vertAlign w:val="superscript"/>
        </w:rPr>
      </w:pPr>
      <w:r>
        <w:rPr>
          <w:rFonts w:ascii="Arial" w:eastAsia="Arial" w:hAnsi="Arial"/>
          <w:b/>
          <w:sz w:val="36"/>
        </w:rPr>
        <w:t xml:space="preserve">78% </w:t>
      </w:r>
      <w:r>
        <w:rPr>
          <w:rFonts w:ascii="Arial" w:eastAsia="Arial" w:hAnsi="Arial"/>
          <w:color w:val="FFFFFF"/>
        </w:rPr>
        <w:t>of slavery victims today are</w:t>
      </w:r>
      <w:r>
        <w:rPr>
          <w:rFonts w:ascii="Arial" w:eastAsia="Arial" w:hAnsi="Arial"/>
          <w:b/>
          <w:sz w:val="36"/>
        </w:rPr>
        <w:t xml:space="preserve"> </w:t>
      </w:r>
      <w:r>
        <w:rPr>
          <w:rFonts w:ascii="Arial" w:eastAsia="Arial" w:hAnsi="Arial"/>
          <w:color w:val="FFFFFF"/>
        </w:rPr>
        <w:t xml:space="preserve">in </w:t>
      </w:r>
      <w:r>
        <w:rPr>
          <w:rFonts w:ascii="Arial" w:eastAsia="Arial" w:hAnsi="Arial"/>
          <w:color w:val="000000"/>
        </w:rPr>
        <w:t>labor sla</w:t>
      </w:r>
      <w:r>
        <w:rPr>
          <w:rFonts w:ascii="Arial" w:eastAsia="Arial" w:hAnsi="Arial"/>
          <w:color w:val="000000"/>
        </w:rPr>
        <w:t>very</w:t>
      </w:r>
      <w:r>
        <w:rPr>
          <w:rFonts w:ascii="Arial" w:eastAsia="Arial" w:hAnsi="Arial"/>
          <w:color w:val="000000"/>
          <w:sz w:val="17"/>
          <w:vertAlign w:val="superscript"/>
        </w:rPr>
        <w:t>1</w:t>
      </w:r>
    </w:p>
    <w:p w:rsidR="00000000" w:rsidRDefault="0015287A">
      <w:pPr>
        <w:spacing w:line="228" w:lineRule="exact"/>
        <w:rPr>
          <w:rFonts w:ascii="Times New Roman" w:eastAsia="Times New Roman" w:hAnsi="Times New Roman"/>
          <w:sz w:val="24"/>
        </w:rPr>
      </w:pPr>
      <w:bookmarkStart w:id="1" w:name="_GoBack"/>
      <w:bookmarkEnd w:id="1"/>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2280"/>
        <w:gridCol w:w="1960"/>
      </w:tblGrid>
      <w:tr w:rsidR="00000000">
        <w:trPr>
          <w:trHeight w:val="391"/>
        </w:trPr>
        <w:tc>
          <w:tcPr>
            <w:tcW w:w="2280" w:type="dxa"/>
            <w:shd w:val="clear" w:color="auto" w:fill="auto"/>
            <w:vAlign w:val="bottom"/>
          </w:tcPr>
          <w:p w:rsidR="00000000" w:rsidRDefault="0015287A">
            <w:pPr>
              <w:spacing w:line="0" w:lineRule="atLeast"/>
              <w:rPr>
                <w:rFonts w:ascii="Arial" w:eastAsia="Arial" w:hAnsi="Arial"/>
                <w:color w:val="000000"/>
                <w:sz w:val="18"/>
              </w:rPr>
            </w:pPr>
            <w:r>
              <w:rPr>
                <w:rFonts w:ascii="Arial" w:eastAsia="Arial" w:hAnsi="Arial"/>
                <w:b/>
                <w:color w:val="D65327"/>
                <w:sz w:val="34"/>
              </w:rPr>
              <w:t xml:space="preserve">55% </w:t>
            </w:r>
            <w:r>
              <w:rPr>
                <w:rFonts w:ascii="Arial" w:eastAsia="Arial" w:hAnsi="Arial"/>
                <w:color w:val="000000"/>
                <w:sz w:val="18"/>
              </w:rPr>
              <w:t>of slavery</w:t>
            </w:r>
          </w:p>
        </w:tc>
        <w:tc>
          <w:tcPr>
            <w:tcW w:w="1960" w:type="dxa"/>
            <w:shd w:val="clear" w:color="auto" w:fill="auto"/>
            <w:vAlign w:val="bottom"/>
          </w:tcPr>
          <w:p w:rsidR="00000000" w:rsidRDefault="0015287A">
            <w:pPr>
              <w:spacing w:line="0" w:lineRule="atLeast"/>
              <w:jc w:val="right"/>
              <w:rPr>
                <w:rFonts w:ascii="Arial" w:eastAsia="Arial" w:hAnsi="Arial"/>
                <w:color w:val="000000"/>
                <w:sz w:val="18"/>
              </w:rPr>
            </w:pPr>
            <w:r>
              <w:rPr>
                <w:rFonts w:ascii="Arial" w:eastAsia="Arial" w:hAnsi="Arial"/>
                <w:b/>
                <w:color w:val="D65327"/>
                <w:sz w:val="34"/>
              </w:rPr>
              <w:t xml:space="preserve">45% </w:t>
            </w:r>
            <w:r>
              <w:rPr>
                <w:rFonts w:ascii="Arial" w:eastAsia="Arial" w:hAnsi="Arial"/>
                <w:color w:val="000000"/>
                <w:sz w:val="18"/>
              </w:rPr>
              <w:t>of</w:t>
            </w:r>
          </w:p>
        </w:tc>
      </w:tr>
      <w:tr w:rsidR="00000000">
        <w:trPr>
          <w:trHeight w:val="216"/>
        </w:trPr>
        <w:tc>
          <w:tcPr>
            <w:tcW w:w="2280" w:type="dxa"/>
            <w:shd w:val="clear" w:color="auto" w:fill="auto"/>
            <w:vAlign w:val="bottom"/>
          </w:tcPr>
          <w:p w:rsidR="00000000" w:rsidRDefault="0015287A">
            <w:pPr>
              <w:spacing w:line="0" w:lineRule="atLeast"/>
              <w:rPr>
                <w:rFonts w:ascii="Arial" w:eastAsia="Arial" w:hAnsi="Arial"/>
                <w:sz w:val="18"/>
              </w:rPr>
            </w:pPr>
            <w:r>
              <w:rPr>
                <w:rFonts w:ascii="Arial" w:eastAsia="Arial" w:hAnsi="Arial"/>
                <w:sz w:val="18"/>
              </w:rPr>
              <w:t>victims today</w:t>
            </w:r>
          </w:p>
        </w:tc>
        <w:tc>
          <w:tcPr>
            <w:tcW w:w="1960" w:type="dxa"/>
            <w:shd w:val="clear" w:color="auto" w:fill="auto"/>
            <w:vAlign w:val="bottom"/>
          </w:tcPr>
          <w:p w:rsidR="00000000" w:rsidRDefault="0015287A">
            <w:pPr>
              <w:spacing w:line="0" w:lineRule="atLeast"/>
              <w:jc w:val="right"/>
              <w:rPr>
                <w:rFonts w:ascii="Arial" w:eastAsia="Arial" w:hAnsi="Arial"/>
                <w:sz w:val="18"/>
              </w:rPr>
            </w:pPr>
            <w:r>
              <w:rPr>
                <w:rFonts w:ascii="Arial" w:eastAsia="Arial" w:hAnsi="Arial"/>
                <w:sz w:val="18"/>
              </w:rPr>
              <w:t>slavery victims</w:t>
            </w:r>
          </w:p>
        </w:tc>
      </w:tr>
      <w:tr w:rsidR="00000000">
        <w:trPr>
          <w:trHeight w:val="205"/>
        </w:trPr>
        <w:tc>
          <w:tcPr>
            <w:tcW w:w="2280" w:type="dxa"/>
            <w:shd w:val="clear" w:color="auto" w:fill="auto"/>
            <w:vAlign w:val="bottom"/>
          </w:tcPr>
          <w:p w:rsidR="00000000" w:rsidRDefault="0015287A">
            <w:pPr>
              <w:spacing w:line="204" w:lineRule="exact"/>
              <w:rPr>
                <w:rFonts w:ascii="Arial" w:eastAsia="Arial" w:hAnsi="Arial"/>
                <w:sz w:val="18"/>
              </w:rPr>
            </w:pPr>
            <w:r>
              <w:rPr>
                <w:rFonts w:ascii="Arial" w:eastAsia="Arial" w:hAnsi="Arial"/>
                <w:sz w:val="18"/>
              </w:rPr>
              <w:t>are women</w:t>
            </w:r>
          </w:p>
        </w:tc>
        <w:tc>
          <w:tcPr>
            <w:tcW w:w="1960" w:type="dxa"/>
            <w:shd w:val="clear" w:color="auto" w:fill="auto"/>
            <w:vAlign w:val="bottom"/>
          </w:tcPr>
          <w:p w:rsidR="00000000" w:rsidRDefault="0015287A">
            <w:pPr>
              <w:spacing w:line="204" w:lineRule="exact"/>
              <w:jc w:val="right"/>
              <w:rPr>
                <w:rFonts w:ascii="Arial" w:eastAsia="Arial" w:hAnsi="Arial"/>
                <w:sz w:val="18"/>
              </w:rPr>
            </w:pPr>
            <w:r>
              <w:rPr>
                <w:rFonts w:ascii="Arial" w:eastAsia="Arial" w:hAnsi="Arial"/>
                <w:sz w:val="18"/>
              </w:rPr>
              <w:t>today are men</w:t>
            </w:r>
          </w:p>
        </w:tc>
      </w:tr>
      <w:tr w:rsidR="00000000">
        <w:trPr>
          <w:trHeight w:val="264"/>
        </w:trPr>
        <w:tc>
          <w:tcPr>
            <w:tcW w:w="2280" w:type="dxa"/>
            <w:shd w:val="clear" w:color="auto" w:fill="auto"/>
            <w:vAlign w:val="bottom"/>
          </w:tcPr>
          <w:p w:rsidR="00000000" w:rsidRDefault="0015287A">
            <w:pPr>
              <w:spacing w:line="0" w:lineRule="atLeast"/>
              <w:rPr>
                <w:rFonts w:ascii="Arial" w:eastAsia="Arial" w:hAnsi="Arial"/>
                <w:sz w:val="18"/>
                <w:vertAlign w:val="superscript"/>
              </w:rPr>
            </w:pPr>
            <w:r>
              <w:rPr>
                <w:rFonts w:ascii="Arial" w:eastAsia="Arial" w:hAnsi="Arial"/>
                <w:sz w:val="18"/>
              </w:rPr>
              <w:t>and girls</w:t>
            </w:r>
            <w:r>
              <w:rPr>
                <w:rFonts w:ascii="Arial" w:eastAsia="Arial" w:hAnsi="Arial"/>
                <w:sz w:val="18"/>
                <w:vertAlign w:val="superscript"/>
              </w:rPr>
              <w:t>1</w:t>
            </w:r>
          </w:p>
        </w:tc>
        <w:tc>
          <w:tcPr>
            <w:tcW w:w="1960" w:type="dxa"/>
            <w:shd w:val="clear" w:color="auto" w:fill="auto"/>
            <w:vAlign w:val="bottom"/>
          </w:tcPr>
          <w:p w:rsidR="00000000" w:rsidRDefault="0015287A">
            <w:pPr>
              <w:spacing w:line="0" w:lineRule="atLeast"/>
              <w:jc w:val="right"/>
              <w:rPr>
                <w:rFonts w:ascii="Arial" w:eastAsia="Arial" w:hAnsi="Arial"/>
                <w:sz w:val="18"/>
                <w:vertAlign w:val="superscript"/>
              </w:rPr>
            </w:pPr>
            <w:r>
              <w:rPr>
                <w:rFonts w:ascii="Arial" w:eastAsia="Arial" w:hAnsi="Arial"/>
                <w:sz w:val="18"/>
              </w:rPr>
              <w:t>and boys</w:t>
            </w:r>
            <w:r>
              <w:rPr>
                <w:rFonts w:ascii="Arial" w:eastAsia="Arial" w:hAnsi="Arial"/>
                <w:sz w:val="18"/>
                <w:vertAlign w:val="superscript"/>
              </w:rPr>
              <w:t>1</w:t>
            </w:r>
          </w:p>
        </w:tc>
      </w:tr>
    </w:tbl>
    <w:p w:rsidR="00000000" w:rsidRDefault="00930C1C">
      <w:pPr>
        <w:spacing w:line="392" w:lineRule="exact"/>
        <w:rPr>
          <w:rFonts w:ascii="Times New Roman" w:eastAsia="Times New Roman" w:hAnsi="Times New Roman"/>
          <w:sz w:val="24"/>
        </w:rPr>
      </w:pPr>
      <w:r>
        <w:rPr>
          <w:rFonts w:ascii="Arial" w:eastAsia="Arial" w:hAnsi="Arial"/>
          <w:noProof/>
          <w:sz w:val="18"/>
          <w:vertAlign w:val="superscript"/>
        </w:rPr>
        <w:drawing>
          <wp:anchor distT="0" distB="0" distL="114300" distR="114300" simplePos="0" relativeHeight="251656192" behindDoc="1" locked="0" layoutInCell="0" allowOverlap="1">
            <wp:simplePos x="0" y="0"/>
            <wp:positionH relativeFrom="column">
              <wp:posOffset>-418465</wp:posOffset>
            </wp:positionH>
            <wp:positionV relativeFrom="paragraph">
              <wp:posOffset>-514985</wp:posOffset>
            </wp:positionV>
            <wp:extent cx="5715000" cy="1753870"/>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753870"/>
                    </a:xfrm>
                    <a:prstGeom prst="rect">
                      <a:avLst/>
                    </a:prstGeom>
                    <a:noFill/>
                  </pic:spPr>
                </pic:pic>
              </a:graphicData>
            </a:graphic>
            <wp14:sizeRelH relativeFrom="page">
              <wp14:pctWidth>0</wp14:pctWidth>
            </wp14:sizeRelH>
            <wp14:sizeRelV relativeFrom="page">
              <wp14:pctHeight>0</wp14:pctHeight>
            </wp14:sizeRelV>
          </wp:anchor>
        </w:drawing>
      </w:r>
      <w:r w:rsidR="0015287A">
        <w:rPr>
          <w:rFonts w:ascii="Arial" w:eastAsia="Arial" w:hAnsi="Arial"/>
          <w:sz w:val="18"/>
          <w:vertAlign w:val="superscript"/>
        </w:rPr>
        <w:br w:type="column"/>
      </w:r>
    </w:p>
    <w:p w:rsidR="00000000" w:rsidRDefault="0015287A">
      <w:pPr>
        <w:spacing w:line="211" w:lineRule="auto"/>
        <w:ind w:right="660"/>
        <w:rPr>
          <w:rFonts w:ascii="Arial" w:eastAsia="Arial" w:hAnsi="Arial"/>
          <w:color w:val="000000"/>
          <w:sz w:val="16"/>
          <w:vertAlign w:val="superscript"/>
        </w:rPr>
      </w:pPr>
      <w:r>
        <w:rPr>
          <w:rFonts w:ascii="Arial" w:eastAsia="Arial" w:hAnsi="Arial"/>
          <w:b/>
          <w:color w:val="FFFFFF"/>
          <w:sz w:val="34"/>
        </w:rPr>
        <w:t xml:space="preserve">22% </w:t>
      </w:r>
      <w:r>
        <w:rPr>
          <w:rFonts w:ascii="Arial" w:eastAsia="Arial" w:hAnsi="Arial"/>
          <w:color w:val="000000"/>
          <w:sz w:val="19"/>
        </w:rPr>
        <w:t>of slavery victims</w:t>
      </w:r>
      <w:r>
        <w:rPr>
          <w:rFonts w:ascii="Arial" w:eastAsia="Arial" w:hAnsi="Arial"/>
          <w:b/>
          <w:color w:val="FFFFFF"/>
          <w:sz w:val="34"/>
        </w:rPr>
        <w:t xml:space="preserve"> </w:t>
      </w:r>
      <w:r>
        <w:rPr>
          <w:rFonts w:ascii="Arial" w:eastAsia="Arial" w:hAnsi="Arial"/>
          <w:color w:val="000000"/>
          <w:sz w:val="19"/>
        </w:rPr>
        <w:t xml:space="preserve">today are in </w:t>
      </w:r>
      <w:r>
        <w:rPr>
          <w:rFonts w:ascii="Arial" w:eastAsia="Arial" w:hAnsi="Arial"/>
          <w:color w:val="FFFFFF"/>
          <w:sz w:val="19"/>
        </w:rPr>
        <w:t>sex slavery</w:t>
      </w:r>
      <w:r>
        <w:rPr>
          <w:rFonts w:ascii="Arial" w:eastAsia="Arial" w:hAnsi="Arial"/>
          <w:color w:val="000000"/>
          <w:sz w:val="16"/>
          <w:vertAlign w:val="superscript"/>
        </w:rPr>
        <w:t>1</w:t>
      </w:r>
    </w:p>
    <w:p w:rsidR="00000000" w:rsidRDefault="00930C1C">
      <w:pPr>
        <w:spacing w:line="200" w:lineRule="exact"/>
        <w:rPr>
          <w:rFonts w:ascii="Times New Roman" w:eastAsia="Times New Roman" w:hAnsi="Times New Roman"/>
          <w:sz w:val="24"/>
        </w:rPr>
      </w:pPr>
      <w:r>
        <w:rPr>
          <w:rFonts w:ascii="Arial" w:eastAsia="Arial" w:hAnsi="Arial"/>
          <w:noProof/>
          <w:color w:val="000000"/>
          <w:sz w:val="16"/>
          <w:vertAlign w:val="superscript"/>
        </w:rPr>
        <w:drawing>
          <wp:anchor distT="0" distB="0" distL="114300" distR="114300" simplePos="0" relativeHeight="251657216" behindDoc="1" locked="0" layoutInCell="0" allowOverlap="1">
            <wp:simplePos x="0" y="0"/>
            <wp:positionH relativeFrom="column">
              <wp:posOffset>-97155</wp:posOffset>
            </wp:positionH>
            <wp:positionV relativeFrom="paragraph">
              <wp:posOffset>248920</wp:posOffset>
            </wp:positionV>
            <wp:extent cx="1136015" cy="1313815"/>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36015" cy="13138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color w:val="000000"/>
          <w:sz w:val="16"/>
          <w:vertAlign w:val="superscript"/>
        </w:rPr>
        <w:drawing>
          <wp:anchor distT="0" distB="0" distL="114300" distR="114300" simplePos="0" relativeHeight="251658240" behindDoc="1" locked="0" layoutInCell="0" allowOverlap="1">
            <wp:simplePos x="0" y="0"/>
            <wp:positionH relativeFrom="column">
              <wp:posOffset>-97155</wp:posOffset>
            </wp:positionH>
            <wp:positionV relativeFrom="paragraph">
              <wp:posOffset>248920</wp:posOffset>
            </wp:positionV>
            <wp:extent cx="1136015" cy="13138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6015" cy="131381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15287A">
      <w:pPr>
        <w:spacing w:line="200" w:lineRule="exact"/>
        <w:rPr>
          <w:rFonts w:ascii="Times New Roman" w:eastAsia="Times New Roman" w:hAnsi="Times New Roman"/>
          <w:sz w:val="24"/>
        </w:rPr>
      </w:pPr>
    </w:p>
    <w:p w:rsidR="00000000" w:rsidRDefault="0015287A">
      <w:pPr>
        <w:spacing w:line="200" w:lineRule="exact"/>
        <w:rPr>
          <w:rFonts w:ascii="Times New Roman" w:eastAsia="Times New Roman" w:hAnsi="Times New Roman"/>
          <w:sz w:val="24"/>
        </w:rPr>
      </w:pPr>
    </w:p>
    <w:p w:rsidR="00000000" w:rsidRDefault="0015287A">
      <w:pPr>
        <w:spacing w:line="200" w:lineRule="exact"/>
        <w:rPr>
          <w:rFonts w:ascii="Times New Roman" w:eastAsia="Times New Roman" w:hAnsi="Times New Roman"/>
          <w:sz w:val="24"/>
        </w:rPr>
      </w:pPr>
    </w:p>
    <w:p w:rsidR="00000000" w:rsidRDefault="0015287A">
      <w:pPr>
        <w:spacing w:line="272" w:lineRule="exact"/>
        <w:rPr>
          <w:rFonts w:ascii="Times New Roman" w:eastAsia="Times New Roman" w:hAnsi="Times New Roman"/>
          <w:sz w:val="24"/>
        </w:rPr>
      </w:pPr>
    </w:p>
    <w:p w:rsidR="00000000" w:rsidRDefault="0015287A">
      <w:pPr>
        <w:spacing w:line="0" w:lineRule="atLeast"/>
        <w:jc w:val="right"/>
        <w:rPr>
          <w:rFonts w:ascii="Arial" w:eastAsia="Arial" w:hAnsi="Arial"/>
          <w:b/>
          <w:color w:val="D65327"/>
          <w:sz w:val="40"/>
        </w:rPr>
      </w:pPr>
      <w:r>
        <w:rPr>
          <w:rFonts w:ascii="Arial" w:eastAsia="Arial" w:hAnsi="Arial"/>
          <w:b/>
          <w:color w:val="D65327"/>
          <w:sz w:val="40"/>
        </w:rPr>
        <w:t>26%</w:t>
      </w:r>
    </w:p>
    <w:p w:rsidR="00000000" w:rsidRDefault="0015287A">
      <w:pPr>
        <w:spacing w:line="285" w:lineRule="auto"/>
        <w:ind w:left="1800"/>
        <w:jc w:val="right"/>
        <w:rPr>
          <w:rFonts w:ascii="Arial" w:eastAsia="Arial" w:hAnsi="Arial"/>
          <w:color w:val="000000"/>
          <w:sz w:val="16"/>
          <w:vertAlign w:val="superscript"/>
        </w:rPr>
      </w:pPr>
      <w:proofErr w:type="gramStart"/>
      <w:r>
        <w:rPr>
          <w:rFonts w:ascii="Arial" w:eastAsia="Arial" w:hAnsi="Arial"/>
          <w:sz w:val="17"/>
        </w:rPr>
        <w:t>of</w:t>
      </w:r>
      <w:proofErr w:type="gramEnd"/>
      <w:r>
        <w:rPr>
          <w:rFonts w:ascii="Arial" w:eastAsia="Arial" w:hAnsi="Arial"/>
          <w:sz w:val="17"/>
        </w:rPr>
        <w:t xml:space="preserve"> slaves today are children </w:t>
      </w:r>
      <w:r>
        <w:rPr>
          <w:rFonts w:ascii="Arial" w:eastAsia="Arial" w:hAnsi="Arial"/>
          <w:color w:val="D65327"/>
          <w:sz w:val="16"/>
        </w:rPr>
        <w:t>under age 18</w:t>
      </w:r>
      <w:r>
        <w:rPr>
          <w:rFonts w:ascii="Arial" w:eastAsia="Arial" w:hAnsi="Arial"/>
          <w:color w:val="000000"/>
          <w:sz w:val="16"/>
          <w:vertAlign w:val="superscript"/>
        </w:rPr>
        <w:t>1</w:t>
      </w:r>
    </w:p>
    <w:p w:rsidR="00000000" w:rsidRDefault="0015287A">
      <w:pPr>
        <w:spacing w:line="285" w:lineRule="auto"/>
        <w:ind w:left="1800"/>
        <w:jc w:val="right"/>
        <w:rPr>
          <w:rFonts w:ascii="Arial" w:eastAsia="Arial" w:hAnsi="Arial"/>
          <w:color w:val="000000"/>
          <w:sz w:val="16"/>
          <w:vertAlign w:val="superscript"/>
        </w:rPr>
        <w:sectPr w:rsidR="00000000">
          <w:type w:val="continuous"/>
          <w:pgSz w:w="9000" w:h="13320"/>
          <w:pgMar w:top="347" w:right="740" w:bottom="70" w:left="660" w:header="0" w:footer="0" w:gutter="0"/>
          <w:cols w:num="2" w:space="0" w:equalWidth="0">
            <w:col w:w="4320" w:space="300"/>
            <w:col w:w="2980"/>
          </w:cols>
          <w:docGrid w:linePitch="360"/>
        </w:sectPr>
      </w:pPr>
    </w:p>
    <w:p w:rsidR="00000000" w:rsidRDefault="0015287A">
      <w:pPr>
        <w:spacing w:line="200" w:lineRule="exact"/>
        <w:rPr>
          <w:rFonts w:ascii="Times New Roman" w:eastAsia="Times New Roman" w:hAnsi="Times New Roman"/>
          <w:sz w:val="24"/>
        </w:rPr>
      </w:pPr>
    </w:p>
    <w:p w:rsidR="00000000" w:rsidRDefault="0015287A">
      <w:pPr>
        <w:spacing w:line="365" w:lineRule="exact"/>
        <w:rPr>
          <w:rFonts w:ascii="Times New Roman" w:eastAsia="Times New Roman" w:hAnsi="Times New Roman"/>
          <w:sz w:val="24"/>
        </w:rPr>
      </w:pPr>
    </w:p>
    <w:p w:rsidR="00000000" w:rsidRDefault="0015287A">
      <w:pPr>
        <w:spacing w:line="0" w:lineRule="atLeast"/>
        <w:ind w:left="280"/>
        <w:rPr>
          <w:rFonts w:ascii="Arial" w:eastAsia="Arial" w:hAnsi="Arial"/>
          <w:color w:val="000000"/>
          <w:sz w:val="16"/>
          <w:vertAlign w:val="superscript"/>
        </w:rPr>
      </w:pPr>
      <w:r>
        <w:rPr>
          <w:rFonts w:ascii="Arial" w:eastAsia="Arial" w:hAnsi="Arial"/>
          <w:b/>
          <w:color w:val="FFFFFF"/>
          <w:sz w:val="26"/>
        </w:rPr>
        <w:t xml:space="preserve">SLAVERY </w:t>
      </w:r>
      <w:r>
        <w:rPr>
          <w:rFonts w:ascii="Arial" w:eastAsia="Arial" w:hAnsi="Arial"/>
          <w:color w:val="F1F1F2"/>
          <w:sz w:val="26"/>
        </w:rPr>
        <w:t>is not legal anywhere but happe</w:t>
      </w:r>
      <w:r>
        <w:rPr>
          <w:rFonts w:ascii="Arial" w:eastAsia="Arial" w:hAnsi="Arial"/>
          <w:color w:val="F1F1F2"/>
          <w:sz w:val="26"/>
        </w:rPr>
        <w:t>ns</w:t>
      </w:r>
      <w:r>
        <w:rPr>
          <w:rFonts w:ascii="Arial" w:eastAsia="Arial" w:hAnsi="Arial"/>
          <w:b/>
          <w:color w:val="FFFFFF"/>
          <w:sz w:val="26"/>
        </w:rPr>
        <w:t xml:space="preserve"> EVERYWHERE</w:t>
      </w:r>
      <w:r>
        <w:rPr>
          <w:rFonts w:ascii="Arial" w:eastAsia="Arial" w:hAnsi="Arial"/>
          <w:color w:val="000000"/>
          <w:sz w:val="16"/>
          <w:vertAlign w:val="superscript"/>
        </w:rPr>
        <w:t>2</w:t>
      </w:r>
    </w:p>
    <w:p w:rsidR="00000000" w:rsidRDefault="00930C1C">
      <w:pPr>
        <w:spacing w:line="392" w:lineRule="exact"/>
        <w:rPr>
          <w:rFonts w:ascii="Times New Roman" w:eastAsia="Times New Roman" w:hAnsi="Times New Roman"/>
          <w:sz w:val="24"/>
        </w:rPr>
      </w:pPr>
      <w:r>
        <w:rPr>
          <w:rFonts w:ascii="Arial" w:eastAsia="Arial" w:hAnsi="Arial"/>
          <w:noProof/>
          <w:color w:val="000000"/>
          <w:sz w:val="16"/>
          <w:vertAlign w:val="superscript"/>
        </w:rPr>
        <w:drawing>
          <wp:anchor distT="0" distB="0" distL="114300" distR="114300" simplePos="0" relativeHeight="251659264" behindDoc="1" locked="0" layoutInCell="0" allowOverlap="1">
            <wp:simplePos x="0" y="0"/>
            <wp:positionH relativeFrom="column">
              <wp:posOffset>-227965</wp:posOffset>
            </wp:positionH>
            <wp:positionV relativeFrom="paragraph">
              <wp:posOffset>176530</wp:posOffset>
            </wp:positionV>
            <wp:extent cx="5301615" cy="26993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1615" cy="2699385"/>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15287A">
      <w:pPr>
        <w:spacing w:line="0" w:lineRule="atLeast"/>
        <w:ind w:left="2240"/>
        <w:rPr>
          <w:rFonts w:ascii="Arial" w:eastAsia="Arial" w:hAnsi="Arial"/>
          <w:b/>
          <w:color w:val="D65327"/>
          <w:sz w:val="17"/>
        </w:rPr>
      </w:pPr>
      <w:r>
        <w:rPr>
          <w:rFonts w:ascii="Arial" w:eastAsia="Arial" w:hAnsi="Arial"/>
          <w:b/>
          <w:color w:val="D65327"/>
          <w:sz w:val="17"/>
        </w:rPr>
        <w:t>DEVELOPED ECONOMIES</w:t>
      </w:r>
    </w:p>
    <w:p w:rsidR="00000000" w:rsidRDefault="0015287A">
      <w:pPr>
        <w:spacing w:line="12" w:lineRule="exact"/>
        <w:rPr>
          <w:rFonts w:ascii="Times New Roman" w:eastAsia="Times New Roman" w:hAnsi="Times New Roman"/>
          <w:sz w:val="24"/>
        </w:rPr>
      </w:pPr>
    </w:p>
    <w:p w:rsidR="00000000" w:rsidRDefault="0015287A">
      <w:pPr>
        <w:spacing w:line="0" w:lineRule="atLeast"/>
        <w:ind w:left="2240"/>
        <w:rPr>
          <w:rFonts w:ascii="Arial" w:eastAsia="Arial" w:hAnsi="Arial"/>
          <w:sz w:val="17"/>
        </w:rPr>
      </w:pPr>
      <w:r>
        <w:rPr>
          <w:rFonts w:ascii="Arial" w:eastAsia="Arial" w:hAnsi="Arial"/>
          <w:sz w:val="17"/>
        </w:rPr>
        <w:t xml:space="preserve">1.5 million </w:t>
      </w:r>
      <w:proofErr w:type="gramStart"/>
      <w:r>
        <w:rPr>
          <w:rFonts w:ascii="Arial" w:eastAsia="Arial" w:hAnsi="Arial"/>
          <w:sz w:val="17"/>
        </w:rPr>
        <w:t>enslaved</w:t>
      </w:r>
      <w:proofErr w:type="gramEnd"/>
    </w:p>
    <w:p w:rsidR="00000000" w:rsidRDefault="0015287A">
      <w:pPr>
        <w:spacing w:line="200" w:lineRule="exact"/>
        <w:rPr>
          <w:rFonts w:ascii="Times New Roman" w:eastAsia="Times New Roman" w:hAnsi="Times New Roman"/>
          <w:sz w:val="24"/>
        </w:rPr>
      </w:pPr>
    </w:p>
    <w:p w:rsidR="00000000" w:rsidRDefault="0015287A">
      <w:pPr>
        <w:spacing w:line="207" w:lineRule="exact"/>
        <w:rPr>
          <w:rFonts w:ascii="Times New Roman" w:eastAsia="Times New Roman" w:hAnsi="Times New Roman"/>
          <w:sz w:val="24"/>
        </w:rPr>
      </w:pPr>
    </w:p>
    <w:p w:rsidR="00000000" w:rsidRDefault="0015287A">
      <w:pPr>
        <w:spacing w:line="0" w:lineRule="atLeast"/>
        <w:ind w:left="6000"/>
        <w:rPr>
          <w:rFonts w:ascii="Arial" w:eastAsia="Arial" w:hAnsi="Arial"/>
          <w:b/>
          <w:color w:val="D65327"/>
          <w:sz w:val="17"/>
        </w:rPr>
      </w:pPr>
      <w:r>
        <w:rPr>
          <w:rFonts w:ascii="Arial" w:eastAsia="Arial" w:hAnsi="Arial"/>
          <w:b/>
          <w:color w:val="D65327"/>
          <w:sz w:val="17"/>
        </w:rPr>
        <w:t>ASIA &amp; PACIFIC</w:t>
      </w:r>
    </w:p>
    <w:p w:rsidR="00000000" w:rsidRDefault="0015287A">
      <w:pPr>
        <w:spacing w:line="237" w:lineRule="auto"/>
        <w:jc w:val="right"/>
        <w:rPr>
          <w:rFonts w:ascii="Arial" w:eastAsia="Arial" w:hAnsi="Arial"/>
          <w:sz w:val="17"/>
        </w:rPr>
      </w:pPr>
      <w:r>
        <w:rPr>
          <w:rFonts w:ascii="Arial" w:eastAsia="Arial" w:hAnsi="Arial"/>
          <w:sz w:val="17"/>
        </w:rPr>
        <w:t xml:space="preserve">11.7 million </w:t>
      </w:r>
      <w:proofErr w:type="gramStart"/>
      <w:r>
        <w:rPr>
          <w:rFonts w:ascii="Arial" w:eastAsia="Arial" w:hAnsi="Arial"/>
          <w:sz w:val="17"/>
        </w:rPr>
        <w:t>enslaved</w:t>
      </w:r>
      <w:proofErr w:type="gramEnd"/>
    </w:p>
    <w:p w:rsidR="00000000" w:rsidRDefault="0015287A">
      <w:pPr>
        <w:spacing w:line="0" w:lineRule="atLeast"/>
        <w:ind w:left="2260"/>
        <w:rPr>
          <w:rFonts w:ascii="Arial" w:eastAsia="Arial" w:hAnsi="Arial"/>
          <w:b/>
          <w:color w:val="D65327"/>
          <w:sz w:val="17"/>
        </w:rPr>
      </w:pPr>
      <w:r>
        <w:rPr>
          <w:rFonts w:ascii="Arial" w:eastAsia="Arial" w:hAnsi="Arial"/>
          <w:b/>
          <w:color w:val="D65327"/>
          <w:sz w:val="17"/>
        </w:rPr>
        <w:t>CENTRAL &amp;</w:t>
      </w:r>
    </w:p>
    <w:p w:rsidR="00000000" w:rsidRDefault="0015287A">
      <w:pPr>
        <w:spacing w:line="9" w:lineRule="exact"/>
        <w:rPr>
          <w:rFonts w:ascii="Times New Roman" w:eastAsia="Times New Roman" w:hAnsi="Times New Roman"/>
          <w:sz w:val="24"/>
        </w:rPr>
      </w:pPr>
    </w:p>
    <w:p w:rsidR="00000000" w:rsidRDefault="0015287A">
      <w:pPr>
        <w:spacing w:line="0" w:lineRule="atLeast"/>
        <w:ind w:left="2260"/>
        <w:rPr>
          <w:rFonts w:ascii="Arial" w:eastAsia="Arial" w:hAnsi="Arial"/>
          <w:b/>
          <w:color w:val="D65327"/>
          <w:sz w:val="16"/>
        </w:rPr>
      </w:pPr>
      <w:r>
        <w:rPr>
          <w:rFonts w:ascii="Arial" w:eastAsia="Arial" w:hAnsi="Arial"/>
          <w:b/>
          <w:color w:val="D65327"/>
          <w:sz w:val="16"/>
        </w:rPr>
        <w:t>SOUTHEAST EUROPE</w:t>
      </w:r>
    </w:p>
    <w:p w:rsidR="00000000" w:rsidRDefault="0015287A">
      <w:pPr>
        <w:spacing w:line="24" w:lineRule="exact"/>
        <w:rPr>
          <w:rFonts w:ascii="Times New Roman" w:eastAsia="Times New Roman" w:hAnsi="Times New Roman"/>
          <w:sz w:val="24"/>
        </w:rPr>
      </w:pPr>
    </w:p>
    <w:p w:rsidR="00000000" w:rsidRDefault="0015287A">
      <w:pPr>
        <w:spacing w:line="0" w:lineRule="atLeast"/>
        <w:ind w:left="2260"/>
        <w:rPr>
          <w:rFonts w:ascii="Arial" w:eastAsia="Arial" w:hAnsi="Arial"/>
          <w:sz w:val="17"/>
        </w:rPr>
      </w:pPr>
      <w:r>
        <w:rPr>
          <w:rFonts w:ascii="Arial" w:eastAsia="Arial" w:hAnsi="Arial"/>
          <w:sz w:val="17"/>
        </w:rPr>
        <w:t xml:space="preserve">1.6 million </w:t>
      </w:r>
      <w:proofErr w:type="gramStart"/>
      <w:r>
        <w:rPr>
          <w:rFonts w:ascii="Arial" w:eastAsia="Arial" w:hAnsi="Arial"/>
          <w:sz w:val="17"/>
        </w:rPr>
        <w:t>enslaved</w:t>
      </w:r>
      <w:proofErr w:type="gramEnd"/>
    </w:p>
    <w:p w:rsidR="00000000" w:rsidRDefault="0015287A">
      <w:pPr>
        <w:spacing w:line="214" w:lineRule="exact"/>
        <w:rPr>
          <w:rFonts w:ascii="Times New Roman" w:eastAsia="Times New Roman" w:hAnsi="Times New Roman"/>
          <w:sz w:val="24"/>
        </w:rPr>
      </w:pPr>
    </w:p>
    <w:p w:rsidR="00000000" w:rsidRDefault="0015287A">
      <w:pPr>
        <w:spacing w:line="0" w:lineRule="atLeast"/>
        <w:ind w:left="4640"/>
        <w:rPr>
          <w:rFonts w:ascii="Arial" w:eastAsia="Arial" w:hAnsi="Arial"/>
          <w:b/>
          <w:color w:val="D65327"/>
          <w:sz w:val="17"/>
        </w:rPr>
      </w:pPr>
      <w:r>
        <w:rPr>
          <w:rFonts w:ascii="Arial" w:eastAsia="Arial" w:hAnsi="Arial"/>
          <w:b/>
          <w:color w:val="D65327"/>
          <w:sz w:val="17"/>
        </w:rPr>
        <w:t>MIDDLE EAST</w:t>
      </w:r>
    </w:p>
    <w:p w:rsidR="00000000" w:rsidRDefault="0015287A">
      <w:pPr>
        <w:spacing w:line="12" w:lineRule="exact"/>
        <w:rPr>
          <w:rFonts w:ascii="Times New Roman" w:eastAsia="Times New Roman" w:hAnsi="Times New Roman"/>
          <w:sz w:val="24"/>
        </w:rPr>
      </w:pPr>
    </w:p>
    <w:p w:rsidR="00000000" w:rsidRDefault="0015287A">
      <w:pPr>
        <w:spacing w:line="0" w:lineRule="atLeast"/>
        <w:ind w:left="4640"/>
        <w:rPr>
          <w:rFonts w:ascii="Arial" w:eastAsia="Arial" w:hAnsi="Arial"/>
          <w:sz w:val="17"/>
        </w:rPr>
      </w:pPr>
      <w:r>
        <w:rPr>
          <w:rFonts w:ascii="Arial" w:eastAsia="Arial" w:hAnsi="Arial"/>
          <w:sz w:val="17"/>
        </w:rPr>
        <w:t>600,000 enslaved</w:t>
      </w:r>
    </w:p>
    <w:p w:rsidR="00000000" w:rsidRDefault="0015287A">
      <w:pPr>
        <w:spacing w:line="284" w:lineRule="exact"/>
        <w:rPr>
          <w:rFonts w:ascii="Times New Roman" w:eastAsia="Times New Roman" w:hAnsi="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800"/>
        <w:gridCol w:w="880"/>
        <w:gridCol w:w="1740"/>
      </w:tblGrid>
      <w:tr w:rsidR="00000000">
        <w:trPr>
          <w:trHeight w:val="78"/>
        </w:trPr>
        <w:tc>
          <w:tcPr>
            <w:tcW w:w="1800" w:type="dxa"/>
            <w:vMerge w:val="restart"/>
            <w:shd w:val="clear" w:color="auto" w:fill="EAD6AB"/>
            <w:vAlign w:val="bottom"/>
          </w:tcPr>
          <w:p w:rsidR="00000000" w:rsidRDefault="0015287A">
            <w:pPr>
              <w:spacing w:line="0" w:lineRule="atLeast"/>
              <w:ind w:left="80"/>
              <w:rPr>
                <w:rFonts w:ascii="Arial" w:eastAsia="Arial" w:hAnsi="Arial"/>
                <w:b/>
                <w:color w:val="D65327"/>
                <w:sz w:val="17"/>
              </w:rPr>
            </w:pPr>
            <w:r>
              <w:rPr>
                <w:rFonts w:ascii="Arial" w:eastAsia="Arial" w:hAnsi="Arial"/>
                <w:b/>
                <w:color w:val="D65327"/>
                <w:sz w:val="17"/>
              </w:rPr>
              <w:t>LATIN AMERICA &amp;</w:t>
            </w:r>
          </w:p>
        </w:tc>
        <w:tc>
          <w:tcPr>
            <w:tcW w:w="880" w:type="dxa"/>
            <w:shd w:val="clear" w:color="auto" w:fill="auto"/>
            <w:vAlign w:val="bottom"/>
          </w:tcPr>
          <w:p w:rsidR="00000000" w:rsidRDefault="0015287A">
            <w:pPr>
              <w:spacing w:line="0" w:lineRule="atLeast"/>
              <w:rPr>
                <w:rFonts w:ascii="Times New Roman" w:eastAsia="Times New Roman" w:hAnsi="Times New Roman"/>
                <w:sz w:val="6"/>
              </w:rPr>
            </w:pPr>
          </w:p>
        </w:tc>
        <w:tc>
          <w:tcPr>
            <w:tcW w:w="1740" w:type="dxa"/>
            <w:shd w:val="clear" w:color="auto" w:fill="auto"/>
            <w:vAlign w:val="bottom"/>
          </w:tcPr>
          <w:p w:rsidR="00000000" w:rsidRDefault="0015287A">
            <w:pPr>
              <w:spacing w:line="0" w:lineRule="atLeast"/>
              <w:rPr>
                <w:rFonts w:ascii="Times New Roman" w:eastAsia="Times New Roman" w:hAnsi="Times New Roman"/>
                <w:sz w:val="6"/>
              </w:rPr>
            </w:pPr>
          </w:p>
        </w:tc>
      </w:tr>
      <w:tr w:rsidR="00000000">
        <w:trPr>
          <w:trHeight w:val="240"/>
        </w:trPr>
        <w:tc>
          <w:tcPr>
            <w:tcW w:w="1800" w:type="dxa"/>
            <w:vMerge/>
            <w:shd w:val="clear" w:color="auto" w:fill="EAD6AB"/>
            <w:vAlign w:val="bottom"/>
          </w:tcPr>
          <w:p w:rsidR="00000000" w:rsidRDefault="0015287A">
            <w:pPr>
              <w:spacing w:line="0" w:lineRule="atLeast"/>
              <w:rPr>
                <w:rFonts w:ascii="Times New Roman" w:eastAsia="Times New Roman" w:hAnsi="Times New Roman"/>
              </w:rPr>
            </w:pPr>
          </w:p>
        </w:tc>
        <w:tc>
          <w:tcPr>
            <w:tcW w:w="880" w:type="dxa"/>
            <w:shd w:val="clear" w:color="auto" w:fill="auto"/>
            <w:vAlign w:val="bottom"/>
          </w:tcPr>
          <w:p w:rsidR="00000000" w:rsidRDefault="0015287A">
            <w:pPr>
              <w:spacing w:line="0" w:lineRule="atLeast"/>
              <w:rPr>
                <w:rFonts w:ascii="Times New Roman" w:eastAsia="Times New Roman" w:hAnsi="Times New Roman"/>
              </w:rPr>
            </w:pPr>
          </w:p>
        </w:tc>
        <w:tc>
          <w:tcPr>
            <w:tcW w:w="1740" w:type="dxa"/>
            <w:vMerge w:val="restart"/>
            <w:shd w:val="clear" w:color="auto" w:fill="EAD6AB"/>
            <w:vAlign w:val="bottom"/>
          </w:tcPr>
          <w:p w:rsidR="00000000" w:rsidRDefault="0015287A">
            <w:pPr>
              <w:spacing w:line="0" w:lineRule="atLeast"/>
              <w:ind w:left="60"/>
              <w:rPr>
                <w:rFonts w:ascii="Arial" w:eastAsia="Arial" w:hAnsi="Arial"/>
                <w:b/>
                <w:color w:val="D65327"/>
                <w:sz w:val="17"/>
              </w:rPr>
            </w:pPr>
            <w:r>
              <w:rPr>
                <w:rFonts w:ascii="Arial" w:eastAsia="Arial" w:hAnsi="Arial"/>
                <w:b/>
                <w:color w:val="D65327"/>
                <w:sz w:val="17"/>
              </w:rPr>
              <w:t>AFRICA</w:t>
            </w:r>
          </w:p>
        </w:tc>
      </w:tr>
      <w:tr w:rsidR="00000000">
        <w:trPr>
          <w:trHeight w:val="82"/>
        </w:trPr>
        <w:tc>
          <w:tcPr>
            <w:tcW w:w="1800" w:type="dxa"/>
            <w:vMerge w:val="restart"/>
            <w:shd w:val="clear" w:color="auto" w:fill="EAD6AB"/>
            <w:vAlign w:val="bottom"/>
          </w:tcPr>
          <w:p w:rsidR="00000000" w:rsidRDefault="0015287A">
            <w:pPr>
              <w:spacing w:line="0" w:lineRule="atLeast"/>
              <w:ind w:left="80"/>
              <w:rPr>
                <w:rFonts w:ascii="Arial" w:eastAsia="Arial" w:hAnsi="Arial"/>
                <w:b/>
                <w:color w:val="D65327"/>
                <w:sz w:val="17"/>
              </w:rPr>
            </w:pPr>
            <w:r>
              <w:rPr>
                <w:rFonts w:ascii="Arial" w:eastAsia="Arial" w:hAnsi="Arial"/>
                <w:b/>
                <w:color w:val="D65327"/>
                <w:sz w:val="17"/>
              </w:rPr>
              <w:t>CARIBBEAN</w:t>
            </w:r>
          </w:p>
        </w:tc>
        <w:tc>
          <w:tcPr>
            <w:tcW w:w="880" w:type="dxa"/>
            <w:shd w:val="clear" w:color="auto" w:fill="auto"/>
            <w:vAlign w:val="bottom"/>
          </w:tcPr>
          <w:p w:rsidR="00000000" w:rsidRDefault="0015287A">
            <w:pPr>
              <w:spacing w:line="0" w:lineRule="atLeast"/>
              <w:rPr>
                <w:rFonts w:ascii="Times New Roman" w:eastAsia="Times New Roman" w:hAnsi="Times New Roman"/>
                <w:sz w:val="7"/>
              </w:rPr>
            </w:pPr>
          </w:p>
        </w:tc>
        <w:tc>
          <w:tcPr>
            <w:tcW w:w="1740" w:type="dxa"/>
            <w:vMerge/>
            <w:shd w:val="clear" w:color="auto" w:fill="EAD6AB"/>
            <w:vAlign w:val="bottom"/>
          </w:tcPr>
          <w:p w:rsidR="00000000" w:rsidRDefault="0015287A">
            <w:pPr>
              <w:spacing w:line="0" w:lineRule="atLeast"/>
              <w:rPr>
                <w:rFonts w:ascii="Times New Roman" w:eastAsia="Times New Roman" w:hAnsi="Times New Roman"/>
                <w:sz w:val="7"/>
              </w:rPr>
            </w:pPr>
          </w:p>
        </w:tc>
      </w:tr>
      <w:tr w:rsidR="00000000">
        <w:trPr>
          <w:trHeight w:val="126"/>
        </w:trPr>
        <w:tc>
          <w:tcPr>
            <w:tcW w:w="1800" w:type="dxa"/>
            <w:vMerge/>
            <w:shd w:val="clear" w:color="auto" w:fill="EAD6AB"/>
            <w:vAlign w:val="bottom"/>
          </w:tcPr>
          <w:p w:rsidR="00000000" w:rsidRDefault="0015287A">
            <w:pPr>
              <w:spacing w:line="0" w:lineRule="atLeast"/>
              <w:rPr>
                <w:rFonts w:ascii="Times New Roman" w:eastAsia="Times New Roman" w:hAnsi="Times New Roman"/>
                <w:sz w:val="10"/>
              </w:rPr>
            </w:pPr>
          </w:p>
        </w:tc>
        <w:tc>
          <w:tcPr>
            <w:tcW w:w="880" w:type="dxa"/>
            <w:shd w:val="clear" w:color="auto" w:fill="auto"/>
            <w:vAlign w:val="bottom"/>
          </w:tcPr>
          <w:p w:rsidR="00000000" w:rsidRDefault="0015287A">
            <w:pPr>
              <w:spacing w:line="0" w:lineRule="atLeast"/>
              <w:rPr>
                <w:rFonts w:ascii="Times New Roman" w:eastAsia="Times New Roman" w:hAnsi="Times New Roman"/>
                <w:sz w:val="10"/>
              </w:rPr>
            </w:pPr>
          </w:p>
        </w:tc>
        <w:tc>
          <w:tcPr>
            <w:tcW w:w="1740" w:type="dxa"/>
            <w:vMerge w:val="restart"/>
            <w:shd w:val="clear" w:color="auto" w:fill="EAD6AB"/>
            <w:vAlign w:val="bottom"/>
          </w:tcPr>
          <w:p w:rsidR="00000000" w:rsidRDefault="0015287A">
            <w:pPr>
              <w:spacing w:line="0" w:lineRule="atLeast"/>
              <w:ind w:left="60"/>
              <w:rPr>
                <w:rFonts w:ascii="Arial" w:eastAsia="Arial" w:hAnsi="Arial"/>
                <w:sz w:val="17"/>
              </w:rPr>
            </w:pPr>
            <w:r>
              <w:rPr>
                <w:rFonts w:ascii="Arial" w:eastAsia="Arial" w:hAnsi="Arial"/>
                <w:sz w:val="17"/>
              </w:rPr>
              <w:t>3.7 million enslaved</w:t>
            </w:r>
          </w:p>
        </w:tc>
      </w:tr>
      <w:tr w:rsidR="00000000">
        <w:trPr>
          <w:trHeight w:val="142"/>
        </w:trPr>
        <w:tc>
          <w:tcPr>
            <w:tcW w:w="1800" w:type="dxa"/>
            <w:vMerge w:val="restart"/>
            <w:tcBorders>
              <w:bottom w:val="single" w:sz="8" w:space="0" w:color="EAD6AB"/>
            </w:tcBorders>
            <w:shd w:val="clear" w:color="auto" w:fill="EAD6AB"/>
            <w:vAlign w:val="bottom"/>
          </w:tcPr>
          <w:p w:rsidR="00000000" w:rsidRDefault="0015287A">
            <w:pPr>
              <w:spacing w:line="0" w:lineRule="atLeast"/>
              <w:ind w:left="80"/>
              <w:rPr>
                <w:rFonts w:ascii="Arial" w:eastAsia="Arial" w:hAnsi="Arial"/>
                <w:sz w:val="17"/>
              </w:rPr>
            </w:pPr>
            <w:r>
              <w:rPr>
                <w:rFonts w:ascii="Arial" w:eastAsia="Arial" w:hAnsi="Arial"/>
                <w:sz w:val="17"/>
              </w:rPr>
              <w:t>1.8 millio</w:t>
            </w:r>
            <w:r>
              <w:rPr>
                <w:rFonts w:ascii="Arial" w:eastAsia="Arial" w:hAnsi="Arial"/>
                <w:sz w:val="17"/>
              </w:rPr>
              <w:t>n enslaved</w:t>
            </w:r>
          </w:p>
        </w:tc>
        <w:tc>
          <w:tcPr>
            <w:tcW w:w="880" w:type="dxa"/>
            <w:shd w:val="clear" w:color="auto" w:fill="auto"/>
            <w:vAlign w:val="bottom"/>
          </w:tcPr>
          <w:p w:rsidR="00000000" w:rsidRDefault="0015287A">
            <w:pPr>
              <w:spacing w:line="0" w:lineRule="atLeast"/>
              <w:rPr>
                <w:rFonts w:ascii="Times New Roman" w:eastAsia="Times New Roman" w:hAnsi="Times New Roman"/>
                <w:sz w:val="11"/>
              </w:rPr>
            </w:pPr>
          </w:p>
        </w:tc>
        <w:tc>
          <w:tcPr>
            <w:tcW w:w="1740" w:type="dxa"/>
            <w:vMerge/>
            <w:tcBorders>
              <w:bottom w:val="single" w:sz="8" w:space="0" w:color="EAD6AB"/>
            </w:tcBorders>
            <w:shd w:val="clear" w:color="auto" w:fill="EAD6AB"/>
            <w:vAlign w:val="bottom"/>
          </w:tcPr>
          <w:p w:rsidR="00000000" w:rsidRDefault="0015287A">
            <w:pPr>
              <w:spacing w:line="0" w:lineRule="atLeast"/>
              <w:rPr>
                <w:rFonts w:ascii="Times New Roman" w:eastAsia="Times New Roman" w:hAnsi="Times New Roman"/>
                <w:sz w:val="11"/>
              </w:rPr>
            </w:pPr>
          </w:p>
        </w:tc>
      </w:tr>
      <w:tr w:rsidR="00000000">
        <w:trPr>
          <w:trHeight w:val="67"/>
        </w:trPr>
        <w:tc>
          <w:tcPr>
            <w:tcW w:w="1800" w:type="dxa"/>
            <w:vMerge/>
            <w:shd w:val="clear" w:color="auto" w:fill="EAD6AB"/>
            <w:vAlign w:val="bottom"/>
          </w:tcPr>
          <w:p w:rsidR="00000000" w:rsidRDefault="0015287A">
            <w:pPr>
              <w:spacing w:line="0" w:lineRule="atLeast"/>
              <w:rPr>
                <w:rFonts w:ascii="Times New Roman" w:eastAsia="Times New Roman" w:hAnsi="Times New Roman"/>
                <w:sz w:val="5"/>
              </w:rPr>
            </w:pPr>
          </w:p>
        </w:tc>
        <w:tc>
          <w:tcPr>
            <w:tcW w:w="880" w:type="dxa"/>
            <w:shd w:val="clear" w:color="auto" w:fill="auto"/>
            <w:vAlign w:val="bottom"/>
          </w:tcPr>
          <w:p w:rsidR="00000000" w:rsidRDefault="0015287A">
            <w:pPr>
              <w:spacing w:line="0" w:lineRule="atLeast"/>
              <w:rPr>
                <w:rFonts w:ascii="Times New Roman" w:eastAsia="Times New Roman" w:hAnsi="Times New Roman"/>
                <w:sz w:val="5"/>
              </w:rPr>
            </w:pPr>
          </w:p>
        </w:tc>
        <w:tc>
          <w:tcPr>
            <w:tcW w:w="1740" w:type="dxa"/>
            <w:shd w:val="clear" w:color="auto" w:fill="auto"/>
            <w:vAlign w:val="bottom"/>
          </w:tcPr>
          <w:p w:rsidR="00000000" w:rsidRDefault="0015287A">
            <w:pPr>
              <w:spacing w:line="0" w:lineRule="atLeast"/>
              <w:rPr>
                <w:rFonts w:ascii="Times New Roman" w:eastAsia="Times New Roman" w:hAnsi="Times New Roman"/>
                <w:sz w:val="5"/>
              </w:rPr>
            </w:pPr>
          </w:p>
        </w:tc>
      </w:tr>
      <w:tr w:rsidR="00000000">
        <w:trPr>
          <w:trHeight w:val="71"/>
        </w:trPr>
        <w:tc>
          <w:tcPr>
            <w:tcW w:w="1800" w:type="dxa"/>
            <w:shd w:val="clear" w:color="auto" w:fill="EAD6AB"/>
            <w:vAlign w:val="bottom"/>
          </w:tcPr>
          <w:p w:rsidR="00000000" w:rsidRDefault="0015287A">
            <w:pPr>
              <w:spacing w:line="0" w:lineRule="atLeast"/>
              <w:rPr>
                <w:rFonts w:ascii="Times New Roman" w:eastAsia="Times New Roman" w:hAnsi="Times New Roman"/>
                <w:sz w:val="6"/>
              </w:rPr>
            </w:pPr>
          </w:p>
        </w:tc>
        <w:tc>
          <w:tcPr>
            <w:tcW w:w="880" w:type="dxa"/>
            <w:shd w:val="clear" w:color="auto" w:fill="auto"/>
            <w:vAlign w:val="bottom"/>
          </w:tcPr>
          <w:p w:rsidR="00000000" w:rsidRDefault="0015287A">
            <w:pPr>
              <w:spacing w:line="0" w:lineRule="atLeast"/>
              <w:rPr>
                <w:rFonts w:ascii="Times New Roman" w:eastAsia="Times New Roman" w:hAnsi="Times New Roman"/>
                <w:sz w:val="6"/>
              </w:rPr>
            </w:pPr>
          </w:p>
        </w:tc>
        <w:tc>
          <w:tcPr>
            <w:tcW w:w="1740" w:type="dxa"/>
            <w:shd w:val="clear" w:color="auto" w:fill="auto"/>
            <w:vAlign w:val="bottom"/>
          </w:tcPr>
          <w:p w:rsidR="00000000" w:rsidRDefault="0015287A">
            <w:pPr>
              <w:spacing w:line="0" w:lineRule="atLeast"/>
              <w:rPr>
                <w:rFonts w:ascii="Times New Roman" w:eastAsia="Times New Roman" w:hAnsi="Times New Roman"/>
                <w:sz w:val="6"/>
              </w:rPr>
            </w:pPr>
          </w:p>
        </w:tc>
      </w:tr>
    </w:tbl>
    <w:p w:rsidR="00000000" w:rsidRDefault="0015287A">
      <w:pPr>
        <w:spacing w:line="125" w:lineRule="exact"/>
        <w:rPr>
          <w:rFonts w:ascii="Times New Roman" w:eastAsia="Times New Roman" w:hAnsi="Times New Roman"/>
          <w:sz w:val="24"/>
        </w:rPr>
      </w:pPr>
    </w:p>
    <w:p w:rsidR="00000000" w:rsidRDefault="0015287A">
      <w:pPr>
        <w:spacing w:line="0" w:lineRule="atLeast"/>
        <w:ind w:left="80"/>
        <w:rPr>
          <w:rFonts w:ascii="Arial" w:eastAsia="Arial" w:hAnsi="Arial"/>
          <w:color w:val="636466"/>
          <w:sz w:val="11"/>
        </w:rPr>
      </w:pPr>
      <w:r>
        <w:rPr>
          <w:rFonts w:ascii="Arial" w:eastAsia="Arial" w:hAnsi="Arial"/>
          <w:color w:val="636466"/>
          <w:sz w:val="11"/>
        </w:rPr>
        <w:t>Sources:</w:t>
      </w:r>
    </w:p>
    <w:p w:rsidR="00000000" w:rsidRDefault="0015287A">
      <w:pPr>
        <w:spacing w:line="39" w:lineRule="exact"/>
        <w:rPr>
          <w:rFonts w:ascii="Times New Roman" w:eastAsia="Times New Roman" w:hAnsi="Times New Roman"/>
          <w:sz w:val="24"/>
        </w:rPr>
      </w:pPr>
    </w:p>
    <w:p w:rsidR="00000000" w:rsidRDefault="0015287A">
      <w:pPr>
        <w:numPr>
          <w:ilvl w:val="0"/>
          <w:numId w:val="1"/>
        </w:numPr>
        <w:tabs>
          <w:tab w:val="left" w:pos="200"/>
        </w:tabs>
        <w:spacing w:line="0" w:lineRule="atLeast"/>
        <w:ind w:left="200" w:hanging="120"/>
        <w:jc w:val="both"/>
        <w:rPr>
          <w:rFonts w:ascii="Arial" w:eastAsia="Arial" w:hAnsi="Arial"/>
          <w:color w:val="636466"/>
          <w:sz w:val="11"/>
        </w:rPr>
      </w:pPr>
      <w:r>
        <w:rPr>
          <w:rFonts w:ascii="Arial" w:eastAsia="Arial" w:hAnsi="Arial"/>
          <w:color w:val="636466"/>
          <w:sz w:val="11"/>
        </w:rPr>
        <w:t>U.N. International Labor Organization Global Estimate of Forced Labor 2012 - www.ilo.org/washington/WCMS_182004/lang--en/index.htm</w:t>
      </w:r>
    </w:p>
    <w:p w:rsidR="00000000" w:rsidRDefault="0015287A">
      <w:pPr>
        <w:spacing w:line="33" w:lineRule="exact"/>
        <w:rPr>
          <w:rFonts w:ascii="Arial" w:eastAsia="Arial" w:hAnsi="Arial"/>
          <w:color w:val="636466"/>
          <w:sz w:val="11"/>
        </w:rPr>
      </w:pPr>
    </w:p>
    <w:p w:rsidR="00000000" w:rsidRDefault="0015287A">
      <w:pPr>
        <w:numPr>
          <w:ilvl w:val="0"/>
          <w:numId w:val="1"/>
        </w:numPr>
        <w:tabs>
          <w:tab w:val="left" w:pos="200"/>
        </w:tabs>
        <w:spacing w:line="0" w:lineRule="atLeast"/>
        <w:ind w:left="200" w:hanging="120"/>
        <w:jc w:val="both"/>
        <w:rPr>
          <w:rFonts w:ascii="Arial" w:eastAsia="Arial" w:hAnsi="Arial"/>
          <w:color w:val="636466"/>
          <w:sz w:val="11"/>
        </w:rPr>
      </w:pPr>
      <w:r>
        <w:rPr>
          <w:rFonts w:ascii="Arial" w:eastAsia="Arial" w:hAnsi="Arial"/>
          <w:color w:val="636466"/>
          <w:sz w:val="11"/>
        </w:rPr>
        <w:t xml:space="preserve">U.N. International Labor Organization: Profits and Poverty, The Economics of Forced Labor, </w:t>
      </w:r>
      <w:r>
        <w:rPr>
          <w:rFonts w:ascii="Arial" w:eastAsia="Arial" w:hAnsi="Arial"/>
          <w:color w:val="636466"/>
          <w:sz w:val="11"/>
        </w:rPr>
        <w:t>2014 - http://www.ilo.org/wcmsp5/groups/public/---</w:t>
      </w:r>
    </w:p>
    <w:p w:rsidR="00000000" w:rsidRDefault="0015287A">
      <w:pPr>
        <w:spacing w:line="33" w:lineRule="exact"/>
        <w:rPr>
          <w:rFonts w:ascii="Arial" w:eastAsia="Arial" w:hAnsi="Arial"/>
          <w:color w:val="636466"/>
          <w:sz w:val="11"/>
        </w:rPr>
      </w:pPr>
    </w:p>
    <w:p w:rsidR="00000000" w:rsidRDefault="0015287A">
      <w:pPr>
        <w:spacing w:line="0" w:lineRule="atLeast"/>
        <w:ind w:left="80"/>
        <w:jc w:val="both"/>
        <w:rPr>
          <w:rFonts w:ascii="Arial" w:eastAsia="Arial" w:hAnsi="Arial"/>
          <w:color w:val="636466"/>
          <w:sz w:val="11"/>
        </w:rPr>
      </w:pPr>
      <w:proofErr w:type="spellStart"/>
      <w:r>
        <w:rPr>
          <w:rFonts w:ascii="Arial" w:eastAsia="Arial" w:hAnsi="Arial"/>
          <w:color w:val="636466"/>
          <w:sz w:val="11"/>
        </w:rPr>
        <w:t>ed_norm</w:t>
      </w:r>
      <w:proofErr w:type="spellEnd"/>
      <w:r>
        <w:rPr>
          <w:rFonts w:ascii="Arial" w:eastAsia="Arial" w:hAnsi="Arial"/>
          <w:color w:val="636466"/>
          <w:sz w:val="11"/>
        </w:rPr>
        <w:t>/---declaration/documents/publication/wcms_243391.pdf</w:t>
      </w:r>
    </w:p>
    <w:p w:rsidR="00000000" w:rsidRDefault="0015287A">
      <w:pPr>
        <w:spacing w:line="0" w:lineRule="atLeast"/>
        <w:ind w:left="80"/>
        <w:jc w:val="both"/>
        <w:rPr>
          <w:rFonts w:ascii="Arial" w:eastAsia="Arial" w:hAnsi="Arial"/>
          <w:color w:val="636466"/>
          <w:sz w:val="11"/>
        </w:rPr>
        <w:sectPr w:rsidR="00000000">
          <w:type w:val="continuous"/>
          <w:pgSz w:w="9000" w:h="13320"/>
          <w:pgMar w:top="347" w:right="700" w:bottom="70" w:left="640" w:header="0" w:footer="0" w:gutter="0"/>
          <w:cols w:space="0" w:equalWidth="0">
            <w:col w:w="7660"/>
          </w:cols>
          <w:docGrid w:linePitch="360"/>
        </w:sectPr>
      </w:pPr>
    </w:p>
    <w:p w:rsidR="00000000" w:rsidRDefault="0015287A">
      <w:pPr>
        <w:spacing w:line="125" w:lineRule="exact"/>
        <w:rPr>
          <w:rFonts w:ascii="Times New Roman" w:eastAsia="Times New Roman" w:hAnsi="Times New Roman"/>
          <w:sz w:val="24"/>
        </w:rPr>
      </w:pPr>
    </w:p>
    <w:p w:rsidR="00000000" w:rsidRDefault="0015287A">
      <w:pPr>
        <w:spacing w:line="323" w:lineRule="auto"/>
        <w:ind w:firstLine="130"/>
        <w:rPr>
          <w:rFonts w:ascii="Arial" w:eastAsia="Arial" w:hAnsi="Arial"/>
          <w:sz w:val="13"/>
        </w:rPr>
      </w:pPr>
      <w:r>
        <w:rPr>
          <w:rFonts w:ascii="Arial" w:eastAsia="Arial" w:hAnsi="Arial"/>
          <w:sz w:val="13"/>
        </w:rPr>
        <w:t xml:space="preserve">FREE THE SLAVES | 1320 19th Street NW, Suite 600, Washington, DC 20036 USA | Tel.202.775.7480 www.freetheslaves.net | info@freetheslaves.net </w:t>
      </w:r>
      <w:r>
        <w:rPr>
          <w:rFonts w:ascii="Arial" w:eastAsia="Arial" w:hAnsi="Arial"/>
          <w:sz w:val="13"/>
        </w:rPr>
        <w:t>| facebook.com/</w:t>
      </w:r>
      <w:proofErr w:type="spellStart"/>
      <w:r>
        <w:rPr>
          <w:rFonts w:ascii="Arial" w:eastAsia="Arial" w:hAnsi="Arial"/>
          <w:sz w:val="13"/>
        </w:rPr>
        <w:t>freetheslaves</w:t>
      </w:r>
      <w:proofErr w:type="spellEnd"/>
      <w:r>
        <w:rPr>
          <w:rFonts w:ascii="Arial" w:eastAsia="Arial" w:hAnsi="Arial"/>
          <w:sz w:val="13"/>
        </w:rPr>
        <w:t xml:space="preserve"> | </w:t>
      </w:r>
      <w:proofErr w:type="gramStart"/>
      <w:r>
        <w:rPr>
          <w:rFonts w:ascii="Arial" w:eastAsia="Arial" w:hAnsi="Arial"/>
          <w:sz w:val="13"/>
        </w:rPr>
        <w:t>Twitter</w:t>
      </w:r>
      <w:proofErr w:type="gramEnd"/>
      <w:r>
        <w:rPr>
          <w:rFonts w:ascii="Arial" w:eastAsia="Arial" w:hAnsi="Arial"/>
          <w:sz w:val="13"/>
        </w:rPr>
        <w:t>: @</w:t>
      </w:r>
      <w:proofErr w:type="spellStart"/>
      <w:r>
        <w:rPr>
          <w:rFonts w:ascii="Arial" w:eastAsia="Arial" w:hAnsi="Arial"/>
          <w:sz w:val="13"/>
        </w:rPr>
        <w:t>freetheslaves</w:t>
      </w:r>
      <w:proofErr w:type="spellEnd"/>
    </w:p>
    <w:p w:rsidR="00000000" w:rsidRDefault="0015287A">
      <w:pPr>
        <w:spacing w:line="323" w:lineRule="auto"/>
        <w:ind w:firstLine="130"/>
        <w:rPr>
          <w:rFonts w:ascii="Arial" w:eastAsia="Arial" w:hAnsi="Arial"/>
          <w:sz w:val="13"/>
        </w:rPr>
        <w:sectPr w:rsidR="00000000">
          <w:type w:val="continuous"/>
          <w:pgSz w:w="9000" w:h="13320"/>
          <w:pgMar w:top="347" w:right="1240" w:bottom="70" w:left="1240" w:header="0" w:footer="0" w:gutter="0"/>
          <w:cols w:space="0" w:equalWidth="0">
            <w:col w:w="6520"/>
          </w:cols>
          <w:docGrid w:linePitch="360"/>
        </w:sectPr>
      </w:pPr>
    </w:p>
    <w:p w:rsidR="00000000" w:rsidRDefault="00930C1C">
      <w:pPr>
        <w:spacing w:line="32" w:lineRule="exact"/>
        <w:rPr>
          <w:rFonts w:ascii="Times New Roman" w:eastAsia="Times New Roman" w:hAnsi="Times New Roman"/>
        </w:rPr>
      </w:pPr>
      <w:bookmarkStart w:id="2" w:name="page2"/>
      <w:bookmarkEnd w:id="2"/>
      <w:r>
        <w:rPr>
          <w:rFonts w:ascii="Arial" w:eastAsia="Arial" w:hAnsi="Arial"/>
          <w:noProof/>
          <w:sz w:val="13"/>
        </w:rPr>
        <w:lastRenderedPageBreak/>
        <w:drawing>
          <wp:anchor distT="0" distB="0" distL="114300" distR="114300" simplePos="0" relativeHeight="251660288" behindDoc="1" locked="0" layoutInCell="0" allowOverlap="1">
            <wp:simplePos x="0" y="0"/>
            <wp:positionH relativeFrom="page">
              <wp:posOffset>12700</wp:posOffset>
            </wp:positionH>
            <wp:positionV relativeFrom="page">
              <wp:posOffset>0</wp:posOffset>
            </wp:positionV>
            <wp:extent cx="5702300" cy="8826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02300" cy="8826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15287A">
      <w:pPr>
        <w:spacing w:line="0" w:lineRule="atLeast"/>
        <w:ind w:left="460"/>
        <w:rPr>
          <w:rFonts w:ascii="Arial" w:eastAsia="Arial" w:hAnsi="Arial"/>
          <w:b/>
          <w:color w:val="D65327"/>
          <w:sz w:val="42"/>
        </w:rPr>
      </w:pPr>
      <w:r>
        <w:rPr>
          <w:rFonts w:ascii="Arial" w:eastAsia="Arial" w:hAnsi="Arial"/>
          <w:b/>
          <w:color w:val="D65327"/>
          <w:sz w:val="42"/>
        </w:rPr>
        <w:t xml:space="preserve">Freeing Slaves </w:t>
      </w:r>
      <w:r w:rsidR="00930C1C">
        <w:rPr>
          <w:rFonts w:ascii="Arial" w:eastAsia="Arial" w:hAnsi="Arial"/>
          <w:b/>
          <w:noProof/>
          <w:color w:val="D65327"/>
          <w:sz w:val="42"/>
        </w:rPr>
        <w:drawing>
          <wp:inline distT="0" distB="0" distL="0" distR="0">
            <wp:extent cx="142875"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930C1C">
        <w:rPr>
          <w:rFonts w:ascii="Arial" w:eastAsia="Arial" w:hAnsi="Arial"/>
          <w:b/>
          <w:noProof/>
          <w:color w:val="D65327"/>
          <w:sz w:val="42"/>
        </w:rPr>
        <w:drawing>
          <wp:inline distT="0" distB="0" distL="0" distR="0">
            <wp:extent cx="57150" cy="47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 cy="47625"/>
                    </a:xfrm>
                    <a:prstGeom prst="rect">
                      <a:avLst/>
                    </a:prstGeom>
                    <a:noFill/>
                    <a:ln>
                      <a:noFill/>
                    </a:ln>
                  </pic:spPr>
                </pic:pic>
              </a:graphicData>
            </a:graphic>
          </wp:inline>
        </w:drawing>
      </w:r>
      <w:r w:rsidR="00930C1C">
        <w:rPr>
          <w:rFonts w:ascii="Arial" w:eastAsia="Arial" w:hAnsi="Arial"/>
          <w:b/>
          <w:noProof/>
          <w:color w:val="D65327"/>
          <w:sz w:val="42"/>
        </w:rPr>
        <w:drawing>
          <wp:inline distT="0" distB="0" distL="0" distR="0">
            <wp:extent cx="28575" cy="28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Pr>
          <w:rFonts w:ascii="Arial" w:eastAsia="Arial" w:hAnsi="Arial"/>
          <w:b/>
          <w:color w:val="D65327"/>
          <w:sz w:val="42"/>
        </w:rPr>
        <w:t xml:space="preserve"> Ending Slavery</w:t>
      </w:r>
    </w:p>
    <w:p w:rsidR="00000000" w:rsidRDefault="0015287A">
      <w:pPr>
        <w:spacing w:line="127" w:lineRule="exact"/>
        <w:rPr>
          <w:rFonts w:ascii="Times New Roman" w:eastAsia="Times New Roman" w:hAnsi="Times New Roman"/>
        </w:rPr>
      </w:pPr>
    </w:p>
    <w:p w:rsidR="00000000" w:rsidRDefault="0015287A">
      <w:pPr>
        <w:spacing w:line="262" w:lineRule="auto"/>
        <w:jc w:val="both"/>
        <w:rPr>
          <w:rFonts w:ascii="Arial" w:eastAsia="Arial" w:hAnsi="Arial"/>
          <w:color w:val="000000"/>
          <w:sz w:val="18"/>
        </w:rPr>
      </w:pPr>
      <w:r>
        <w:rPr>
          <w:rFonts w:ascii="Arial" w:eastAsia="Arial" w:hAnsi="Arial"/>
          <w:b/>
          <w:color w:val="D65327"/>
          <w:sz w:val="18"/>
        </w:rPr>
        <w:t xml:space="preserve">MISSION &amp; HISTORY: </w:t>
      </w:r>
      <w:r>
        <w:rPr>
          <w:rFonts w:ascii="Arial" w:eastAsia="Arial" w:hAnsi="Arial"/>
          <w:color w:val="000000"/>
          <w:sz w:val="18"/>
        </w:rPr>
        <w:t>Free the Slaves liberates slaves around the world and changes the</w:t>
      </w:r>
      <w:r>
        <w:rPr>
          <w:rFonts w:ascii="Arial" w:eastAsia="Arial" w:hAnsi="Arial"/>
          <w:b/>
          <w:color w:val="D65327"/>
          <w:sz w:val="18"/>
        </w:rPr>
        <w:t xml:space="preserve"> </w:t>
      </w:r>
      <w:r>
        <w:rPr>
          <w:rFonts w:ascii="Arial" w:eastAsia="Arial" w:hAnsi="Arial"/>
          <w:color w:val="000000"/>
          <w:sz w:val="18"/>
        </w:rPr>
        <w:t>conditions that allow slavery to persist. Founded in 2000, we are widely regar</w:t>
      </w:r>
      <w:r>
        <w:rPr>
          <w:rFonts w:ascii="Arial" w:eastAsia="Arial" w:hAnsi="Arial"/>
          <w:color w:val="000000"/>
          <w:sz w:val="18"/>
        </w:rPr>
        <w:t>ded as pioneers and leaders in the modern abolitionist movement. Our history is one of groundbreaking research, advocacy to change government policies and business practices, compelling documentary films to spread awareness that slavery still exists, and i</w:t>
      </w:r>
      <w:r>
        <w:rPr>
          <w:rFonts w:ascii="Arial" w:eastAsia="Arial" w:hAnsi="Arial"/>
          <w:color w:val="000000"/>
          <w:sz w:val="18"/>
        </w:rPr>
        <w:t>nnovative front-line field programs that free slaves and demonstrate the feasibility of eradicating slavery.</w:t>
      </w:r>
    </w:p>
    <w:p w:rsidR="00000000" w:rsidRDefault="0015287A">
      <w:pPr>
        <w:spacing w:line="54" w:lineRule="exact"/>
        <w:rPr>
          <w:rFonts w:ascii="Times New Roman" w:eastAsia="Times New Roman" w:hAnsi="Times New Roman"/>
        </w:rPr>
      </w:pPr>
    </w:p>
    <w:p w:rsidR="00000000" w:rsidRDefault="0015287A">
      <w:pPr>
        <w:spacing w:line="267" w:lineRule="auto"/>
        <w:jc w:val="both"/>
        <w:rPr>
          <w:rFonts w:ascii="Arial" w:eastAsia="Arial" w:hAnsi="Arial"/>
          <w:color w:val="000000"/>
          <w:sz w:val="18"/>
        </w:rPr>
      </w:pPr>
      <w:r>
        <w:rPr>
          <w:rFonts w:ascii="Arial" w:eastAsia="Arial" w:hAnsi="Arial"/>
          <w:b/>
          <w:color w:val="D65327"/>
          <w:sz w:val="18"/>
        </w:rPr>
        <w:t xml:space="preserve">WHERE WE WORK: </w:t>
      </w:r>
      <w:r>
        <w:rPr>
          <w:rFonts w:ascii="Arial" w:eastAsia="Arial" w:hAnsi="Arial"/>
          <w:color w:val="000000"/>
          <w:sz w:val="18"/>
        </w:rPr>
        <w:t>Free the Slaves operates field programs in some of the world</w:t>
      </w:r>
      <w:r>
        <w:rPr>
          <w:rFonts w:ascii="Arial" w:eastAsia="Arial" w:hAnsi="Arial"/>
          <w:color w:val="000000"/>
          <w:sz w:val="18"/>
        </w:rPr>
        <w:t>’s worst</w:t>
      </w:r>
      <w:r>
        <w:rPr>
          <w:rFonts w:ascii="Arial" w:eastAsia="Arial" w:hAnsi="Arial"/>
          <w:b/>
          <w:color w:val="D65327"/>
          <w:sz w:val="18"/>
        </w:rPr>
        <w:t xml:space="preserve"> </w:t>
      </w:r>
      <w:r>
        <w:rPr>
          <w:rFonts w:ascii="Arial" w:eastAsia="Arial" w:hAnsi="Arial"/>
          <w:color w:val="000000"/>
          <w:sz w:val="18"/>
        </w:rPr>
        <w:t xml:space="preserve">trafficking hot spots. More than 75 percent of our funds goes </w:t>
      </w:r>
      <w:r>
        <w:rPr>
          <w:rFonts w:ascii="Arial" w:eastAsia="Arial" w:hAnsi="Arial"/>
          <w:color w:val="000000"/>
          <w:sz w:val="18"/>
        </w:rPr>
        <w:t>directly to programs. We rigorously and systematically assess our work to ensure accountability and to continuously improve our programs.</w:t>
      </w:r>
    </w:p>
    <w:p w:rsidR="00000000" w:rsidRDefault="0015287A">
      <w:pPr>
        <w:spacing w:line="49" w:lineRule="exact"/>
        <w:rPr>
          <w:rFonts w:ascii="Times New Roman" w:eastAsia="Times New Roman" w:hAnsi="Times New Roman"/>
        </w:rPr>
      </w:pPr>
    </w:p>
    <w:p w:rsidR="00000000" w:rsidRDefault="0015287A">
      <w:pPr>
        <w:spacing w:line="262" w:lineRule="auto"/>
        <w:jc w:val="both"/>
        <w:rPr>
          <w:rFonts w:ascii="Arial" w:eastAsia="Arial" w:hAnsi="Arial"/>
          <w:color w:val="000000"/>
        </w:rPr>
      </w:pPr>
      <w:r>
        <w:rPr>
          <w:rFonts w:ascii="Arial" w:eastAsia="Arial" w:hAnsi="Arial"/>
          <w:b/>
          <w:color w:val="D65327"/>
          <w:sz w:val="18"/>
        </w:rPr>
        <w:t xml:space="preserve">STRATEGY: </w:t>
      </w:r>
      <w:r>
        <w:rPr>
          <w:rFonts w:ascii="Arial" w:eastAsia="Arial" w:hAnsi="Arial"/>
          <w:color w:val="000000"/>
          <w:sz w:val="18"/>
        </w:rPr>
        <w:t>Slavery is the result of vulnerability: the poor, the uneducated and the marginalized</w:t>
      </w:r>
      <w:r>
        <w:rPr>
          <w:rFonts w:ascii="Arial" w:eastAsia="Arial" w:hAnsi="Arial"/>
          <w:b/>
          <w:color w:val="D65327"/>
          <w:sz w:val="18"/>
        </w:rPr>
        <w:t xml:space="preserve"> </w:t>
      </w:r>
      <w:r>
        <w:rPr>
          <w:rFonts w:ascii="Arial" w:eastAsia="Arial" w:hAnsi="Arial"/>
          <w:color w:val="000000"/>
          <w:sz w:val="18"/>
        </w:rPr>
        <w:t>are exploited and coe</w:t>
      </w:r>
      <w:r>
        <w:rPr>
          <w:rFonts w:ascii="Arial" w:eastAsia="Arial" w:hAnsi="Arial"/>
          <w:color w:val="000000"/>
          <w:sz w:val="18"/>
        </w:rPr>
        <w:t>rced to work without pay. Under threat of violence, they cannot walk away. Our strategy is to reduce people</w:t>
      </w:r>
      <w:r>
        <w:rPr>
          <w:rFonts w:ascii="Arial" w:eastAsia="Arial" w:hAnsi="Arial"/>
          <w:color w:val="000000"/>
          <w:sz w:val="18"/>
        </w:rPr>
        <w:t>’s vulnerability</w:t>
      </w:r>
      <w:r>
        <w:rPr>
          <w:rFonts w:ascii="Arial" w:eastAsia="Arial" w:hAnsi="Arial"/>
          <w:color w:val="000000"/>
        </w:rPr>
        <w:t>.</w:t>
      </w:r>
    </w:p>
    <w:p w:rsidR="00000000" w:rsidRDefault="00930C1C">
      <w:pPr>
        <w:spacing w:line="200" w:lineRule="exact"/>
        <w:rPr>
          <w:rFonts w:ascii="Times New Roman" w:eastAsia="Times New Roman" w:hAnsi="Times New Roman"/>
        </w:rPr>
      </w:pPr>
      <w:r>
        <w:rPr>
          <w:rFonts w:ascii="Arial" w:eastAsia="Arial" w:hAnsi="Arial"/>
          <w:noProof/>
          <w:color w:val="000000"/>
        </w:rPr>
        <w:drawing>
          <wp:anchor distT="0" distB="0" distL="114300" distR="114300" simplePos="0" relativeHeight="251661312" behindDoc="1" locked="0" layoutInCell="0" allowOverlap="1">
            <wp:simplePos x="0" y="0"/>
            <wp:positionH relativeFrom="column">
              <wp:posOffset>-456565</wp:posOffset>
            </wp:positionH>
            <wp:positionV relativeFrom="paragraph">
              <wp:posOffset>98425</wp:posOffset>
            </wp:positionV>
            <wp:extent cx="5702300" cy="508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2300" cy="508000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00" w:lineRule="exact"/>
        <w:rPr>
          <w:rFonts w:ascii="Times New Roman" w:eastAsia="Times New Roman" w:hAnsi="Times New Roman"/>
        </w:rPr>
      </w:pPr>
    </w:p>
    <w:p w:rsidR="00000000" w:rsidRDefault="0015287A">
      <w:pPr>
        <w:spacing w:line="293" w:lineRule="exact"/>
        <w:rPr>
          <w:rFonts w:ascii="Times New Roman" w:eastAsia="Times New Roman" w:hAnsi="Times New Roman"/>
        </w:rPr>
      </w:pPr>
    </w:p>
    <w:p w:rsidR="00000000" w:rsidRDefault="0015287A">
      <w:pPr>
        <w:spacing w:line="0" w:lineRule="atLeast"/>
        <w:ind w:left="600"/>
        <w:rPr>
          <w:rFonts w:ascii="Arial" w:eastAsia="Arial" w:hAnsi="Arial"/>
          <w:i/>
          <w:sz w:val="24"/>
        </w:rPr>
      </w:pPr>
      <w:r>
        <w:rPr>
          <w:rFonts w:ascii="Arial" w:eastAsia="Arial" w:hAnsi="Arial"/>
          <w:b/>
          <w:sz w:val="24"/>
        </w:rPr>
        <w:t xml:space="preserve">Empowering </w:t>
      </w:r>
      <w:r>
        <w:rPr>
          <w:rFonts w:ascii="Arial" w:eastAsia="Arial" w:hAnsi="Arial"/>
          <w:b/>
          <w:sz w:val="24"/>
        </w:rPr>
        <w:t xml:space="preserve">Communities </w:t>
      </w:r>
      <w:proofErr w:type="gramStart"/>
      <w:r>
        <w:rPr>
          <w:rFonts w:ascii="Arial" w:eastAsia="Arial" w:hAnsi="Arial"/>
          <w:b/>
          <w:sz w:val="24"/>
        </w:rPr>
        <w:t>For</w:t>
      </w:r>
      <w:proofErr w:type="gramEnd"/>
      <w:r>
        <w:rPr>
          <w:rFonts w:ascii="Arial" w:eastAsia="Arial" w:hAnsi="Arial"/>
          <w:b/>
          <w:sz w:val="24"/>
        </w:rPr>
        <w:t xml:space="preserve"> Freedom</w:t>
      </w:r>
      <w:r>
        <w:rPr>
          <w:rFonts w:ascii="Arial" w:eastAsia="Arial" w:hAnsi="Arial"/>
          <w:b/>
          <w:sz w:val="24"/>
        </w:rPr>
        <w:t xml:space="preserve"> </w:t>
      </w:r>
      <w:r>
        <w:rPr>
          <w:rFonts w:ascii="Arial" w:eastAsia="Arial" w:hAnsi="Arial"/>
          <w:b/>
          <w:color w:val="D65327"/>
          <w:sz w:val="24"/>
        </w:rPr>
        <w:t>2015</w:t>
      </w:r>
      <w:r>
        <w:rPr>
          <w:rFonts w:ascii="Arial" w:eastAsia="Arial" w:hAnsi="Arial"/>
          <w:b/>
          <w:sz w:val="24"/>
        </w:rPr>
        <w:t xml:space="preserve"> </w:t>
      </w:r>
      <w:r>
        <w:rPr>
          <w:rFonts w:ascii="Arial" w:eastAsia="Arial" w:hAnsi="Arial"/>
          <w:i/>
          <w:sz w:val="24"/>
        </w:rPr>
        <w:t>By the Numbers</w:t>
      </w:r>
    </w:p>
    <w:p w:rsidR="00000000" w:rsidRDefault="0015287A">
      <w:pPr>
        <w:spacing w:line="102"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1820"/>
        <w:gridCol w:w="2280"/>
        <w:gridCol w:w="3460"/>
      </w:tblGrid>
      <w:tr w:rsidR="00000000">
        <w:trPr>
          <w:trHeight w:val="521"/>
        </w:trPr>
        <w:tc>
          <w:tcPr>
            <w:tcW w:w="1820" w:type="dxa"/>
            <w:shd w:val="clear" w:color="auto" w:fill="939598"/>
            <w:vAlign w:val="bottom"/>
          </w:tcPr>
          <w:p w:rsidR="00000000" w:rsidRDefault="0015287A">
            <w:pPr>
              <w:spacing w:line="0" w:lineRule="atLeast"/>
              <w:ind w:left="380"/>
              <w:rPr>
                <w:rFonts w:ascii="Arial" w:eastAsia="Arial" w:hAnsi="Arial"/>
                <w:b/>
                <w:color w:val="FFFFFF"/>
                <w:sz w:val="35"/>
              </w:rPr>
            </w:pPr>
            <w:r>
              <w:rPr>
                <w:rFonts w:ascii="Arial" w:eastAsia="Arial" w:hAnsi="Arial"/>
                <w:b/>
                <w:color w:val="FFFFFF"/>
                <w:sz w:val="35"/>
              </w:rPr>
              <w:t>1,106</w:t>
            </w:r>
          </w:p>
        </w:tc>
        <w:tc>
          <w:tcPr>
            <w:tcW w:w="2280" w:type="dxa"/>
            <w:shd w:val="clear" w:color="auto" w:fill="939598"/>
            <w:vAlign w:val="bottom"/>
          </w:tcPr>
          <w:p w:rsidR="00000000" w:rsidRDefault="0015287A">
            <w:pPr>
              <w:spacing w:line="0" w:lineRule="atLeast"/>
              <w:ind w:left="560"/>
              <w:rPr>
                <w:rFonts w:ascii="Arial" w:eastAsia="Arial" w:hAnsi="Arial"/>
                <w:b/>
                <w:color w:val="FFFFFF"/>
                <w:sz w:val="35"/>
              </w:rPr>
            </w:pPr>
            <w:r>
              <w:rPr>
                <w:rFonts w:ascii="Arial" w:eastAsia="Arial" w:hAnsi="Arial"/>
                <w:b/>
                <w:color w:val="FFFFFF"/>
                <w:sz w:val="35"/>
              </w:rPr>
              <w:t>4,051</w:t>
            </w:r>
          </w:p>
        </w:tc>
        <w:tc>
          <w:tcPr>
            <w:tcW w:w="3460" w:type="dxa"/>
            <w:shd w:val="clear" w:color="auto" w:fill="939598"/>
            <w:vAlign w:val="bottom"/>
          </w:tcPr>
          <w:p w:rsidR="00000000" w:rsidRDefault="0015287A">
            <w:pPr>
              <w:spacing w:line="0" w:lineRule="atLeast"/>
              <w:ind w:left="760"/>
              <w:rPr>
                <w:rFonts w:ascii="Arial" w:eastAsia="Arial" w:hAnsi="Arial"/>
                <w:b/>
                <w:color w:val="FFFFFF"/>
                <w:sz w:val="35"/>
              </w:rPr>
            </w:pPr>
            <w:r>
              <w:rPr>
                <w:rFonts w:ascii="Arial" w:eastAsia="Arial" w:hAnsi="Arial"/>
                <w:b/>
                <w:color w:val="FFFFFF"/>
                <w:sz w:val="35"/>
              </w:rPr>
              <w:t>327,135</w:t>
            </w:r>
          </w:p>
        </w:tc>
      </w:tr>
      <w:tr w:rsidR="00000000">
        <w:trPr>
          <w:trHeight w:val="145"/>
        </w:trPr>
        <w:tc>
          <w:tcPr>
            <w:tcW w:w="1820" w:type="dxa"/>
            <w:shd w:val="clear" w:color="auto" w:fill="939598"/>
            <w:vAlign w:val="bottom"/>
          </w:tcPr>
          <w:p w:rsidR="00000000" w:rsidRDefault="0015287A">
            <w:pPr>
              <w:spacing w:line="0" w:lineRule="atLeast"/>
              <w:ind w:left="380"/>
              <w:rPr>
                <w:rFonts w:ascii="Arial" w:eastAsia="Arial" w:hAnsi="Arial"/>
                <w:b/>
                <w:color w:val="FFFFFF"/>
                <w:sz w:val="12"/>
              </w:rPr>
            </w:pPr>
            <w:r>
              <w:rPr>
                <w:rFonts w:ascii="Arial" w:eastAsia="Arial" w:hAnsi="Arial"/>
                <w:b/>
                <w:color w:val="FFFFFF"/>
                <w:sz w:val="12"/>
              </w:rPr>
              <w:t>People Freed</w:t>
            </w:r>
          </w:p>
        </w:tc>
        <w:tc>
          <w:tcPr>
            <w:tcW w:w="2280" w:type="dxa"/>
            <w:shd w:val="clear" w:color="auto" w:fill="939598"/>
            <w:vAlign w:val="bottom"/>
          </w:tcPr>
          <w:p w:rsidR="00000000" w:rsidRDefault="0015287A">
            <w:pPr>
              <w:spacing w:line="0" w:lineRule="atLeast"/>
              <w:ind w:left="560"/>
              <w:rPr>
                <w:rFonts w:ascii="Arial" w:eastAsia="Arial" w:hAnsi="Arial"/>
                <w:b/>
                <w:color w:val="FFFFFF"/>
                <w:sz w:val="12"/>
              </w:rPr>
            </w:pPr>
            <w:r>
              <w:rPr>
                <w:rFonts w:ascii="Arial" w:eastAsia="Arial" w:hAnsi="Arial"/>
                <w:b/>
                <w:color w:val="FFFFFF"/>
                <w:sz w:val="12"/>
              </w:rPr>
              <w:t>Slaves or</w:t>
            </w:r>
          </w:p>
        </w:tc>
        <w:tc>
          <w:tcPr>
            <w:tcW w:w="3460" w:type="dxa"/>
            <w:shd w:val="clear" w:color="auto" w:fill="939598"/>
            <w:vAlign w:val="bottom"/>
          </w:tcPr>
          <w:p w:rsidR="00000000" w:rsidRDefault="0015287A">
            <w:pPr>
              <w:spacing w:line="0" w:lineRule="atLeast"/>
              <w:ind w:left="760"/>
              <w:rPr>
                <w:rFonts w:ascii="Arial" w:eastAsia="Arial" w:hAnsi="Arial"/>
                <w:b/>
                <w:color w:val="FFFFFF"/>
                <w:sz w:val="12"/>
              </w:rPr>
            </w:pPr>
            <w:r>
              <w:rPr>
                <w:rFonts w:ascii="Arial" w:eastAsia="Arial" w:hAnsi="Arial"/>
                <w:b/>
                <w:color w:val="FFFFFF"/>
                <w:sz w:val="12"/>
              </w:rPr>
              <w:t>People Re</w:t>
            </w:r>
            <w:r>
              <w:rPr>
                <w:rFonts w:ascii="Arial" w:eastAsia="Arial" w:hAnsi="Arial"/>
                <w:b/>
                <w:color w:val="FFFFFF"/>
                <w:sz w:val="12"/>
              </w:rPr>
              <w:t>ached</w:t>
            </w:r>
          </w:p>
        </w:tc>
      </w:tr>
      <w:tr w:rsidR="00000000">
        <w:trPr>
          <w:trHeight w:val="145"/>
        </w:trPr>
        <w:tc>
          <w:tcPr>
            <w:tcW w:w="1820" w:type="dxa"/>
            <w:shd w:val="clear" w:color="auto" w:fill="939598"/>
            <w:vAlign w:val="bottom"/>
          </w:tcPr>
          <w:p w:rsidR="00000000" w:rsidRDefault="0015287A">
            <w:pPr>
              <w:spacing w:line="0" w:lineRule="atLeast"/>
              <w:ind w:left="380"/>
              <w:rPr>
                <w:rFonts w:ascii="Arial" w:eastAsia="Arial" w:hAnsi="Arial"/>
                <w:b/>
                <w:color w:val="FFFFFF"/>
                <w:sz w:val="12"/>
              </w:rPr>
            </w:pPr>
            <w:r>
              <w:rPr>
                <w:rFonts w:ascii="Arial" w:eastAsia="Arial" w:hAnsi="Arial"/>
                <w:b/>
                <w:color w:val="FFFFFF"/>
                <w:sz w:val="12"/>
              </w:rPr>
              <w:t>from Slavery</w:t>
            </w:r>
          </w:p>
        </w:tc>
        <w:tc>
          <w:tcPr>
            <w:tcW w:w="2280" w:type="dxa"/>
            <w:shd w:val="clear" w:color="auto" w:fill="939598"/>
            <w:vAlign w:val="bottom"/>
          </w:tcPr>
          <w:p w:rsidR="00000000" w:rsidRDefault="0015287A">
            <w:pPr>
              <w:spacing w:line="0" w:lineRule="atLeast"/>
              <w:ind w:left="560"/>
              <w:rPr>
                <w:rFonts w:ascii="Arial" w:eastAsia="Arial" w:hAnsi="Arial"/>
                <w:b/>
                <w:color w:val="FFFFFF"/>
                <w:sz w:val="12"/>
              </w:rPr>
            </w:pPr>
            <w:r>
              <w:rPr>
                <w:rFonts w:ascii="Arial" w:eastAsia="Arial" w:hAnsi="Arial"/>
                <w:b/>
                <w:color w:val="FFFFFF"/>
                <w:sz w:val="12"/>
              </w:rPr>
              <w:t>Survivors</w:t>
            </w:r>
          </w:p>
        </w:tc>
        <w:tc>
          <w:tcPr>
            <w:tcW w:w="3460" w:type="dxa"/>
            <w:shd w:val="clear" w:color="auto" w:fill="939598"/>
            <w:vAlign w:val="bottom"/>
          </w:tcPr>
          <w:p w:rsidR="00000000" w:rsidRDefault="0015287A">
            <w:pPr>
              <w:spacing w:line="0" w:lineRule="atLeast"/>
              <w:ind w:left="760"/>
              <w:rPr>
                <w:rFonts w:ascii="Arial" w:eastAsia="Arial" w:hAnsi="Arial"/>
                <w:b/>
                <w:color w:val="FFFFFF"/>
                <w:sz w:val="12"/>
              </w:rPr>
            </w:pPr>
            <w:r>
              <w:rPr>
                <w:rFonts w:ascii="Arial" w:eastAsia="Arial" w:hAnsi="Arial"/>
                <w:b/>
                <w:color w:val="FFFFFF"/>
                <w:sz w:val="12"/>
              </w:rPr>
              <w:t>Through Awareness</w:t>
            </w:r>
          </w:p>
        </w:tc>
      </w:tr>
      <w:tr w:rsidR="00000000">
        <w:trPr>
          <w:trHeight w:val="145"/>
        </w:trPr>
        <w:tc>
          <w:tcPr>
            <w:tcW w:w="1820" w:type="dxa"/>
            <w:shd w:val="clear" w:color="auto" w:fill="939598"/>
            <w:vAlign w:val="bottom"/>
          </w:tcPr>
          <w:p w:rsidR="00000000" w:rsidRDefault="0015287A">
            <w:pPr>
              <w:spacing w:line="0" w:lineRule="atLeast"/>
              <w:rPr>
                <w:rFonts w:ascii="Times New Roman" w:eastAsia="Times New Roman" w:hAnsi="Times New Roman"/>
                <w:sz w:val="12"/>
              </w:rPr>
            </w:pPr>
          </w:p>
        </w:tc>
        <w:tc>
          <w:tcPr>
            <w:tcW w:w="2280" w:type="dxa"/>
            <w:shd w:val="clear" w:color="auto" w:fill="939598"/>
            <w:vAlign w:val="bottom"/>
          </w:tcPr>
          <w:p w:rsidR="00000000" w:rsidRDefault="0015287A">
            <w:pPr>
              <w:spacing w:line="0" w:lineRule="atLeast"/>
              <w:ind w:left="560"/>
              <w:rPr>
                <w:rFonts w:ascii="Arial" w:eastAsia="Arial" w:hAnsi="Arial"/>
                <w:b/>
                <w:color w:val="FFFFFF"/>
                <w:sz w:val="12"/>
              </w:rPr>
            </w:pPr>
            <w:r>
              <w:rPr>
                <w:rFonts w:ascii="Arial" w:eastAsia="Arial" w:hAnsi="Arial"/>
                <w:b/>
                <w:color w:val="FFFFFF"/>
                <w:sz w:val="12"/>
              </w:rPr>
              <w:t>Receiving FTS/</w:t>
            </w:r>
          </w:p>
        </w:tc>
        <w:tc>
          <w:tcPr>
            <w:tcW w:w="3460" w:type="dxa"/>
            <w:shd w:val="clear" w:color="auto" w:fill="939598"/>
            <w:vAlign w:val="bottom"/>
          </w:tcPr>
          <w:p w:rsidR="00000000" w:rsidRDefault="0015287A">
            <w:pPr>
              <w:spacing w:line="0" w:lineRule="atLeast"/>
              <w:ind w:left="760"/>
              <w:rPr>
                <w:rFonts w:ascii="Arial" w:eastAsia="Arial" w:hAnsi="Arial"/>
                <w:b/>
                <w:color w:val="FFFFFF"/>
                <w:sz w:val="12"/>
              </w:rPr>
            </w:pPr>
            <w:r>
              <w:rPr>
                <w:rFonts w:ascii="Arial" w:eastAsia="Arial" w:hAnsi="Arial"/>
                <w:b/>
                <w:color w:val="FFFFFF"/>
                <w:sz w:val="12"/>
              </w:rPr>
              <w:t>Raising &amp; Rights</w:t>
            </w:r>
          </w:p>
        </w:tc>
      </w:tr>
      <w:tr w:rsidR="00000000">
        <w:trPr>
          <w:trHeight w:val="160"/>
        </w:trPr>
        <w:tc>
          <w:tcPr>
            <w:tcW w:w="1820" w:type="dxa"/>
            <w:shd w:val="clear" w:color="auto" w:fill="939598"/>
            <w:vAlign w:val="bottom"/>
          </w:tcPr>
          <w:p w:rsidR="00000000" w:rsidRDefault="0015287A">
            <w:pPr>
              <w:spacing w:line="0" w:lineRule="atLeast"/>
              <w:rPr>
                <w:rFonts w:ascii="Times New Roman" w:eastAsia="Times New Roman" w:hAnsi="Times New Roman"/>
                <w:sz w:val="13"/>
              </w:rPr>
            </w:pPr>
          </w:p>
        </w:tc>
        <w:tc>
          <w:tcPr>
            <w:tcW w:w="2280" w:type="dxa"/>
            <w:shd w:val="clear" w:color="auto" w:fill="939598"/>
            <w:vAlign w:val="bottom"/>
          </w:tcPr>
          <w:p w:rsidR="00000000" w:rsidRDefault="0015287A">
            <w:pPr>
              <w:spacing w:line="0" w:lineRule="atLeast"/>
              <w:ind w:left="560"/>
              <w:rPr>
                <w:rFonts w:ascii="Arial" w:eastAsia="Arial" w:hAnsi="Arial"/>
                <w:b/>
                <w:color w:val="FFFFFF"/>
                <w:sz w:val="12"/>
              </w:rPr>
            </w:pPr>
            <w:r>
              <w:rPr>
                <w:rFonts w:ascii="Arial" w:eastAsia="Arial" w:hAnsi="Arial"/>
                <w:b/>
                <w:color w:val="FFFFFF"/>
                <w:sz w:val="12"/>
              </w:rPr>
              <w:t>Partner Services</w:t>
            </w:r>
          </w:p>
        </w:tc>
        <w:tc>
          <w:tcPr>
            <w:tcW w:w="3460" w:type="dxa"/>
            <w:shd w:val="clear" w:color="auto" w:fill="939598"/>
            <w:vAlign w:val="bottom"/>
          </w:tcPr>
          <w:p w:rsidR="00000000" w:rsidRDefault="0015287A">
            <w:pPr>
              <w:spacing w:line="0" w:lineRule="atLeast"/>
              <w:ind w:left="760"/>
              <w:rPr>
                <w:rFonts w:ascii="Arial" w:eastAsia="Arial" w:hAnsi="Arial"/>
                <w:b/>
                <w:color w:val="FFFFFF"/>
                <w:sz w:val="12"/>
              </w:rPr>
            </w:pPr>
            <w:r>
              <w:rPr>
                <w:rFonts w:ascii="Arial" w:eastAsia="Arial" w:hAnsi="Arial"/>
                <w:b/>
                <w:color w:val="FFFFFF"/>
                <w:sz w:val="12"/>
              </w:rPr>
              <w:t>Education</w:t>
            </w:r>
          </w:p>
        </w:tc>
      </w:tr>
      <w:tr w:rsidR="00000000">
        <w:trPr>
          <w:trHeight w:val="146"/>
        </w:trPr>
        <w:tc>
          <w:tcPr>
            <w:tcW w:w="1820" w:type="dxa"/>
            <w:shd w:val="clear" w:color="auto" w:fill="939598"/>
            <w:vAlign w:val="bottom"/>
          </w:tcPr>
          <w:p w:rsidR="00000000" w:rsidRDefault="0015287A">
            <w:pPr>
              <w:spacing w:line="0" w:lineRule="atLeast"/>
              <w:rPr>
                <w:rFonts w:ascii="Times New Roman" w:eastAsia="Times New Roman" w:hAnsi="Times New Roman"/>
                <w:sz w:val="12"/>
              </w:rPr>
            </w:pPr>
          </w:p>
        </w:tc>
        <w:tc>
          <w:tcPr>
            <w:tcW w:w="2280" w:type="dxa"/>
            <w:shd w:val="clear" w:color="auto" w:fill="939598"/>
            <w:vAlign w:val="bottom"/>
          </w:tcPr>
          <w:p w:rsidR="00000000" w:rsidRDefault="0015287A">
            <w:pPr>
              <w:spacing w:line="0" w:lineRule="atLeast"/>
              <w:rPr>
                <w:rFonts w:ascii="Times New Roman" w:eastAsia="Times New Roman" w:hAnsi="Times New Roman"/>
                <w:sz w:val="12"/>
              </w:rPr>
            </w:pPr>
          </w:p>
        </w:tc>
        <w:tc>
          <w:tcPr>
            <w:tcW w:w="3460" w:type="dxa"/>
            <w:shd w:val="clear" w:color="auto" w:fill="939598"/>
            <w:vAlign w:val="bottom"/>
          </w:tcPr>
          <w:p w:rsidR="00000000" w:rsidRDefault="0015287A">
            <w:pPr>
              <w:spacing w:line="0" w:lineRule="atLeast"/>
              <w:rPr>
                <w:rFonts w:ascii="Times New Roman" w:eastAsia="Times New Roman" w:hAnsi="Times New Roman"/>
                <w:sz w:val="12"/>
              </w:rPr>
            </w:pPr>
          </w:p>
        </w:tc>
      </w:tr>
    </w:tbl>
    <w:p w:rsidR="00000000" w:rsidRDefault="0015287A">
      <w:pPr>
        <w:spacing w:line="56"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2940"/>
        <w:gridCol w:w="2420"/>
        <w:gridCol w:w="2200"/>
      </w:tblGrid>
      <w:tr w:rsidR="00000000">
        <w:trPr>
          <w:trHeight w:val="542"/>
        </w:trPr>
        <w:tc>
          <w:tcPr>
            <w:tcW w:w="2940" w:type="dxa"/>
            <w:shd w:val="clear" w:color="auto" w:fill="E15A28"/>
            <w:vAlign w:val="bottom"/>
          </w:tcPr>
          <w:p w:rsidR="00000000" w:rsidRDefault="0015287A">
            <w:pPr>
              <w:spacing w:line="0" w:lineRule="atLeast"/>
              <w:ind w:right="491"/>
              <w:jc w:val="right"/>
              <w:rPr>
                <w:rFonts w:ascii="Arial" w:eastAsia="Arial" w:hAnsi="Arial"/>
                <w:b/>
                <w:color w:val="FFFFFF"/>
                <w:sz w:val="35"/>
              </w:rPr>
            </w:pPr>
            <w:r>
              <w:rPr>
                <w:rFonts w:ascii="Arial" w:eastAsia="Arial" w:hAnsi="Arial"/>
                <w:b/>
                <w:color w:val="FFFFFF"/>
                <w:sz w:val="35"/>
              </w:rPr>
              <w:t>1,709</w:t>
            </w:r>
          </w:p>
        </w:tc>
        <w:tc>
          <w:tcPr>
            <w:tcW w:w="2420" w:type="dxa"/>
            <w:shd w:val="clear" w:color="auto" w:fill="E15A28"/>
            <w:vAlign w:val="bottom"/>
          </w:tcPr>
          <w:p w:rsidR="00000000" w:rsidRDefault="0015287A">
            <w:pPr>
              <w:spacing w:line="0" w:lineRule="atLeast"/>
              <w:ind w:right="851"/>
              <w:jc w:val="right"/>
              <w:rPr>
                <w:rFonts w:ascii="Arial" w:eastAsia="Arial" w:hAnsi="Arial"/>
                <w:b/>
                <w:color w:val="FFFFFF"/>
                <w:sz w:val="35"/>
              </w:rPr>
            </w:pPr>
            <w:r>
              <w:rPr>
                <w:rFonts w:ascii="Arial" w:eastAsia="Arial" w:hAnsi="Arial"/>
                <w:b/>
                <w:color w:val="FFFFFF"/>
                <w:sz w:val="35"/>
              </w:rPr>
              <w:t>1,405</w:t>
            </w:r>
          </w:p>
        </w:tc>
        <w:tc>
          <w:tcPr>
            <w:tcW w:w="2200" w:type="dxa"/>
            <w:shd w:val="clear" w:color="auto" w:fill="E15A28"/>
            <w:vAlign w:val="bottom"/>
          </w:tcPr>
          <w:p w:rsidR="00000000" w:rsidRDefault="0015287A">
            <w:pPr>
              <w:spacing w:line="0" w:lineRule="atLeast"/>
              <w:ind w:right="291"/>
              <w:jc w:val="right"/>
              <w:rPr>
                <w:rFonts w:ascii="Arial" w:eastAsia="Arial" w:hAnsi="Arial"/>
                <w:b/>
                <w:color w:val="FFFFFF"/>
                <w:sz w:val="35"/>
              </w:rPr>
            </w:pPr>
            <w:r>
              <w:rPr>
                <w:rFonts w:ascii="Arial" w:eastAsia="Arial" w:hAnsi="Arial"/>
                <w:b/>
                <w:color w:val="FFFFFF"/>
                <w:sz w:val="35"/>
              </w:rPr>
              <w:t>74</w:t>
            </w:r>
          </w:p>
        </w:tc>
      </w:tr>
      <w:tr w:rsidR="00000000">
        <w:trPr>
          <w:trHeight w:val="145"/>
        </w:trPr>
        <w:tc>
          <w:tcPr>
            <w:tcW w:w="2940" w:type="dxa"/>
            <w:shd w:val="clear" w:color="auto" w:fill="E15A28"/>
            <w:vAlign w:val="bottom"/>
          </w:tcPr>
          <w:p w:rsidR="00000000" w:rsidRDefault="0015287A">
            <w:pPr>
              <w:spacing w:line="0" w:lineRule="atLeast"/>
              <w:ind w:right="491"/>
              <w:jc w:val="right"/>
              <w:rPr>
                <w:rFonts w:ascii="Arial" w:eastAsia="Arial" w:hAnsi="Arial"/>
                <w:b/>
                <w:color w:val="FFFFFF"/>
                <w:sz w:val="12"/>
              </w:rPr>
            </w:pPr>
            <w:r>
              <w:rPr>
                <w:rFonts w:ascii="Arial" w:eastAsia="Arial" w:hAnsi="Arial"/>
                <w:b/>
                <w:color w:val="FFFFFF"/>
                <w:sz w:val="12"/>
              </w:rPr>
              <w:t>Communities</w:t>
            </w:r>
          </w:p>
        </w:tc>
        <w:tc>
          <w:tcPr>
            <w:tcW w:w="2420" w:type="dxa"/>
            <w:shd w:val="clear" w:color="auto" w:fill="E15A28"/>
            <w:vAlign w:val="bottom"/>
          </w:tcPr>
          <w:p w:rsidR="00000000" w:rsidRDefault="0015287A">
            <w:pPr>
              <w:spacing w:line="0" w:lineRule="atLeast"/>
              <w:ind w:right="851"/>
              <w:jc w:val="right"/>
              <w:rPr>
                <w:rFonts w:ascii="Arial" w:eastAsia="Arial" w:hAnsi="Arial"/>
                <w:b/>
                <w:color w:val="FFFFFF"/>
                <w:sz w:val="12"/>
              </w:rPr>
            </w:pPr>
            <w:r>
              <w:rPr>
                <w:rFonts w:ascii="Arial" w:eastAsia="Arial" w:hAnsi="Arial"/>
                <w:b/>
                <w:color w:val="FFFFFF"/>
                <w:sz w:val="12"/>
              </w:rPr>
              <w:t>Government</w:t>
            </w:r>
          </w:p>
        </w:tc>
        <w:tc>
          <w:tcPr>
            <w:tcW w:w="2200" w:type="dxa"/>
            <w:shd w:val="clear" w:color="auto" w:fill="E15A28"/>
            <w:vAlign w:val="bottom"/>
          </w:tcPr>
          <w:p w:rsidR="00000000" w:rsidRDefault="0015287A">
            <w:pPr>
              <w:spacing w:line="0" w:lineRule="atLeast"/>
              <w:ind w:right="291"/>
              <w:jc w:val="right"/>
              <w:rPr>
                <w:rFonts w:ascii="Arial" w:eastAsia="Arial" w:hAnsi="Arial"/>
                <w:b/>
                <w:color w:val="FFFFFF"/>
                <w:sz w:val="12"/>
              </w:rPr>
            </w:pPr>
            <w:r>
              <w:rPr>
                <w:rFonts w:ascii="Arial" w:eastAsia="Arial" w:hAnsi="Arial"/>
                <w:b/>
                <w:color w:val="FFFFFF"/>
                <w:sz w:val="12"/>
              </w:rPr>
              <w:t>Traffickers and</w:t>
            </w:r>
          </w:p>
        </w:tc>
      </w:tr>
      <w:tr w:rsidR="00000000">
        <w:trPr>
          <w:trHeight w:val="162"/>
        </w:trPr>
        <w:tc>
          <w:tcPr>
            <w:tcW w:w="2940" w:type="dxa"/>
            <w:shd w:val="clear" w:color="auto" w:fill="E15A28"/>
            <w:vAlign w:val="bottom"/>
          </w:tcPr>
          <w:p w:rsidR="00000000" w:rsidRDefault="0015287A">
            <w:pPr>
              <w:spacing w:line="0" w:lineRule="atLeast"/>
              <w:ind w:right="491"/>
              <w:jc w:val="right"/>
              <w:rPr>
                <w:rFonts w:ascii="Arial" w:eastAsia="Arial" w:hAnsi="Arial"/>
                <w:b/>
                <w:color w:val="FFFFFF"/>
                <w:sz w:val="12"/>
              </w:rPr>
            </w:pPr>
            <w:r>
              <w:rPr>
                <w:rFonts w:ascii="Arial" w:eastAsia="Arial" w:hAnsi="Arial"/>
                <w:b/>
                <w:color w:val="FFFFFF"/>
                <w:sz w:val="12"/>
              </w:rPr>
              <w:t>Receiving</w:t>
            </w:r>
          </w:p>
        </w:tc>
        <w:tc>
          <w:tcPr>
            <w:tcW w:w="2420" w:type="dxa"/>
            <w:shd w:val="clear" w:color="auto" w:fill="E15A28"/>
            <w:vAlign w:val="bottom"/>
          </w:tcPr>
          <w:p w:rsidR="00000000" w:rsidRDefault="0015287A">
            <w:pPr>
              <w:spacing w:line="0" w:lineRule="atLeast"/>
              <w:ind w:right="851"/>
              <w:jc w:val="right"/>
              <w:rPr>
                <w:rFonts w:ascii="Arial" w:eastAsia="Arial" w:hAnsi="Arial"/>
                <w:b/>
                <w:color w:val="FFFFFF"/>
                <w:sz w:val="12"/>
              </w:rPr>
            </w:pPr>
            <w:r>
              <w:rPr>
                <w:rFonts w:ascii="Arial" w:eastAsia="Arial" w:hAnsi="Arial"/>
                <w:b/>
                <w:color w:val="FFFFFF"/>
                <w:sz w:val="12"/>
              </w:rPr>
              <w:t>Officials</w:t>
            </w:r>
          </w:p>
        </w:tc>
        <w:tc>
          <w:tcPr>
            <w:tcW w:w="2200" w:type="dxa"/>
            <w:shd w:val="clear" w:color="auto" w:fill="E15A28"/>
            <w:vAlign w:val="bottom"/>
          </w:tcPr>
          <w:p w:rsidR="00000000" w:rsidRDefault="0015287A">
            <w:pPr>
              <w:spacing w:line="0" w:lineRule="atLeast"/>
              <w:ind w:right="291"/>
              <w:jc w:val="right"/>
              <w:rPr>
                <w:rFonts w:ascii="Arial" w:eastAsia="Arial" w:hAnsi="Arial"/>
                <w:b/>
                <w:color w:val="FFFFFF"/>
                <w:sz w:val="12"/>
              </w:rPr>
            </w:pPr>
            <w:r>
              <w:rPr>
                <w:rFonts w:ascii="Arial" w:eastAsia="Arial" w:hAnsi="Arial"/>
                <w:b/>
                <w:color w:val="FFFFFF"/>
                <w:sz w:val="12"/>
              </w:rPr>
              <w:t>Slaveholders</w:t>
            </w:r>
          </w:p>
        </w:tc>
      </w:tr>
      <w:tr w:rsidR="00000000">
        <w:trPr>
          <w:trHeight w:val="160"/>
        </w:trPr>
        <w:tc>
          <w:tcPr>
            <w:tcW w:w="2940" w:type="dxa"/>
            <w:shd w:val="clear" w:color="auto" w:fill="E15A28"/>
            <w:vAlign w:val="bottom"/>
          </w:tcPr>
          <w:p w:rsidR="00000000" w:rsidRDefault="0015287A">
            <w:pPr>
              <w:spacing w:line="0" w:lineRule="atLeast"/>
              <w:ind w:right="491"/>
              <w:jc w:val="right"/>
              <w:rPr>
                <w:rFonts w:ascii="Arial" w:eastAsia="Arial" w:hAnsi="Arial"/>
                <w:b/>
                <w:color w:val="FFFFFF"/>
                <w:sz w:val="12"/>
              </w:rPr>
            </w:pPr>
            <w:r>
              <w:rPr>
                <w:rFonts w:ascii="Arial" w:eastAsia="Arial" w:hAnsi="Arial"/>
                <w:b/>
                <w:color w:val="FFFFFF"/>
                <w:sz w:val="12"/>
              </w:rPr>
              <w:t>Support</w:t>
            </w:r>
          </w:p>
        </w:tc>
        <w:tc>
          <w:tcPr>
            <w:tcW w:w="2420" w:type="dxa"/>
            <w:shd w:val="clear" w:color="auto" w:fill="E15A28"/>
            <w:vAlign w:val="bottom"/>
          </w:tcPr>
          <w:p w:rsidR="00000000" w:rsidRDefault="0015287A">
            <w:pPr>
              <w:spacing w:line="0" w:lineRule="atLeast"/>
              <w:ind w:right="851"/>
              <w:jc w:val="right"/>
              <w:rPr>
                <w:rFonts w:ascii="Arial" w:eastAsia="Arial" w:hAnsi="Arial"/>
                <w:b/>
                <w:color w:val="FFFFFF"/>
                <w:sz w:val="12"/>
              </w:rPr>
            </w:pPr>
            <w:r>
              <w:rPr>
                <w:rFonts w:ascii="Arial" w:eastAsia="Arial" w:hAnsi="Arial"/>
                <w:b/>
                <w:color w:val="FFFFFF"/>
                <w:sz w:val="12"/>
              </w:rPr>
              <w:t>Trained</w:t>
            </w:r>
          </w:p>
        </w:tc>
        <w:tc>
          <w:tcPr>
            <w:tcW w:w="2200" w:type="dxa"/>
            <w:shd w:val="clear" w:color="auto" w:fill="E15A28"/>
            <w:vAlign w:val="bottom"/>
          </w:tcPr>
          <w:p w:rsidR="00000000" w:rsidRDefault="0015287A">
            <w:pPr>
              <w:spacing w:line="0" w:lineRule="atLeast"/>
              <w:ind w:right="291"/>
              <w:jc w:val="right"/>
              <w:rPr>
                <w:rFonts w:ascii="Arial" w:eastAsia="Arial" w:hAnsi="Arial"/>
                <w:b/>
                <w:color w:val="FFFFFF"/>
                <w:sz w:val="12"/>
              </w:rPr>
            </w:pPr>
            <w:r>
              <w:rPr>
                <w:rFonts w:ascii="Arial" w:eastAsia="Arial" w:hAnsi="Arial"/>
                <w:b/>
                <w:color w:val="FFFFFF"/>
                <w:sz w:val="12"/>
              </w:rPr>
              <w:t>Arrested</w:t>
            </w:r>
          </w:p>
        </w:tc>
      </w:tr>
      <w:tr w:rsidR="00000000">
        <w:trPr>
          <w:trHeight w:val="293"/>
        </w:trPr>
        <w:tc>
          <w:tcPr>
            <w:tcW w:w="2940" w:type="dxa"/>
            <w:shd w:val="clear" w:color="auto" w:fill="E15A28"/>
            <w:vAlign w:val="bottom"/>
          </w:tcPr>
          <w:p w:rsidR="00000000" w:rsidRDefault="0015287A">
            <w:pPr>
              <w:spacing w:line="0" w:lineRule="atLeast"/>
              <w:rPr>
                <w:rFonts w:ascii="Times New Roman" w:eastAsia="Times New Roman" w:hAnsi="Times New Roman"/>
                <w:sz w:val="24"/>
              </w:rPr>
            </w:pPr>
          </w:p>
        </w:tc>
        <w:tc>
          <w:tcPr>
            <w:tcW w:w="2420" w:type="dxa"/>
            <w:shd w:val="clear" w:color="auto" w:fill="E15A28"/>
            <w:vAlign w:val="bottom"/>
          </w:tcPr>
          <w:p w:rsidR="00000000" w:rsidRDefault="0015287A">
            <w:pPr>
              <w:spacing w:line="0" w:lineRule="atLeast"/>
              <w:rPr>
                <w:rFonts w:ascii="Times New Roman" w:eastAsia="Times New Roman" w:hAnsi="Times New Roman"/>
                <w:sz w:val="24"/>
              </w:rPr>
            </w:pPr>
          </w:p>
        </w:tc>
        <w:tc>
          <w:tcPr>
            <w:tcW w:w="2200" w:type="dxa"/>
            <w:shd w:val="clear" w:color="auto" w:fill="E15A28"/>
            <w:vAlign w:val="bottom"/>
          </w:tcPr>
          <w:p w:rsidR="00000000" w:rsidRDefault="0015287A">
            <w:pPr>
              <w:spacing w:line="0" w:lineRule="atLeast"/>
              <w:rPr>
                <w:rFonts w:ascii="Times New Roman" w:eastAsia="Times New Roman" w:hAnsi="Times New Roman"/>
                <w:sz w:val="24"/>
              </w:rPr>
            </w:pPr>
          </w:p>
        </w:tc>
      </w:tr>
    </w:tbl>
    <w:p w:rsidR="00000000" w:rsidRDefault="0015287A">
      <w:pPr>
        <w:rPr>
          <w:rFonts w:ascii="Times New Roman" w:eastAsia="Times New Roman" w:hAnsi="Times New Roman"/>
          <w:sz w:val="24"/>
        </w:rPr>
        <w:sectPr w:rsidR="00000000">
          <w:pgSz w:w="9000" w:h="13320"/>
          <w:pgMar w:top="1440" w:right="700" w:bottom="70" w:left="740" w:header="0" w:footer="0" w:gutter="0"/>
          <w:cols w:space="0" w:equalWidth="0">
            <w:col w:w="7560"/>
          </w:cols>
          <w:docGrid w:linePitch="360"/>
        </w:sectPr>
      </w:pPr>
    </w:p>
    <w:p w:rsidR="00000000" w:rsidRDefault="0015287A">
      <w:pPr>
        <w:spacing w:line="116" w:lineRule="exact"/>
        <w:rPr>
          <w:rFonts w:ascii="Times New Roman" w:eastAsia="Times New Roman" w:hAnsi="Times New Roman"/>
        </w:rPr>
      </w:pPr>
    </w:p>
    <w:p w:rsidR="0015287A" w:rsidRDefault="0015287A">
      <w:pPr>
        <w:spacing w:line="323" w:lineRule="auto"/>
        <w:ind w:firstLine="130"/>
        <w:rPr>
          <w:rFonts w:ascii="Arial" w:eastAsia="Arial" w:hAnsi="Arial"/>
          <w:sz w:val="13"/>
        </w:rPr>
      </w:pPr>
      <w:r>
        <w:rPr>
          <w:rFonts w:ascii="Arial" w:eastAsia="Arial" w:hAnsi="Arial"/>
          <w:sz w:val="13"/>
        </w:rPr>
        <w:t>FREE THE SLAVES |</w:t>
      </w:r>
      <w:r>
        <w:rPr>
          <w:rFonts w:ascii="Arial" w:eastAsia="Arial" w:hAnsi="Arial"/>
          <w:sz w:val="13"/>
        </w:rPr>
        <w:t xml:space="preserve"> 1320 19th Street NW, Suite 600, Washington, DC 20036 USA | Tel.202.775.7480 www.freetheslaves.net | info@freetheslaves.net | facebook.com/</w:t>
      </w:r>
      <w:proofErr w:type="spellStart"/>
      <w:r>
        <w:rPr>
          <w:rFonts w:ascii="Arial" w:eastAsia="Arial" w:hAnsi="Arial"/>
          <w:sz w:val="13"/>
        </w:rPr>
        <w:t>freetheslaves</w:t>
      </w:r>
      <w:proofErr w:type="spellEnd"/>
      <w:r>
        <w:rPr>
          <w:rFonts w:ascii="Arial" w:eastAsia="Arial" w:hAnsi="Arial"/>
          <w:sz w:val="13"/>
        </w:rPr>
        <w:t xml:space="preserve"> | </w:t>
      </w:r>
      <w:proofErr w:type="gramStart"/>
      <w:r>
        <w:rPr>
          <w:rFonts w:ascii="Arial" w:eastAsia="Arial" w:hAnsi="Arial"/>
          <w:sz w:val="13"/>
        </w:rPr>
        <w:t>Twitter</w:t>
      </w:r>
      <w:proofErr w:type="gramEnd"/>
      <w:r>
        <w:rPr>
          <w:rFonts w:ascii="Arial" w:eastAsia="Arial" w:hAnsi="Arial"/>
          <w:sz w:val="13"/>
        </w:rPr>
        <w:t>: @</w:t>
      </w:r>
      <w:proofErr w:type="spellStart"/>
      <w:r>
        <w:rPr>
          <w:rFonts w:ascii="Arial" w:eastAsia="Arial" w:hAnsi="Arial"/>
          <w:sz w:val="13"/>
        </w:rPr>
        <w:t>freetheslaves</w:t>
      </w:r>
      <w:proofErr w:type="spellEnd"/>
    </w:p>
    <w:sectPr w:rsidR="0015287A">
      <w:type w:val="continuous"/>
      <w:pgSz w:w="9000" w:h="13320"/>
      <w:pgMar w:top="1440" w:right="1220" w:bottom="70" w:left="1260" w:header="0" w:footer="0" w:gutter="0"/>
      <w:cols w:space="0" w:equalWidth="0">
        <w:col w:w="65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1C"/>
    <w:rsid w:val="0015287A"/>
    <w:rsid w:val="00930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2F50B7-7927-44CC-BF5D-1784AC24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2017-04-26T04:16:00Z</dcterms:created>
  <dcterms:modified xsi:type="dcterms:W3CDTF">2017-04-26T04:16:00Z</dcterms:modified>
</cp:coreProperties>
</file>